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9"/>
        <w:gridCol w:w="4780"/>
      </w:tblGrid>
      <w:tr w:rsidR="00FE5785" w14:paraId="431B1196" w14:textId="77777777" w:rsidTr="00942647">
        <w:trPr>
          <w:trHeight w:hRule="exact" w:val="1090"/>
        </w:trPr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BF72767" w14:textId="77777777" w:rsidR="00FE5785" w:rsidRDefault="00FE578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43AF52D7" w14:textId="77777777" w:rsidR="00FE5785" w:rsidRDefault="00FE5785">
            <w:pPr>
              <w:pStyle w:val="TableParagraph"/>
              <w:ind w:left="189"/>
              <w:rPr>
                <w:rFonts w:ascii="Arial"/>
                <w:b/>
              </w:rPr>
            </w:pPr>
          </w:p>
          <w:p w14:paraId="3809D354" w14:textId="77777777" w:rsidR="00FE5785" w:rsidRPr="00FE5785" w:rsidRDefault="006314D6" w:rsidP="002A021E">
            <w:pPr>
              <w:pStyle w:val="TableParagraph"/>
              <w:ind w:left="189"/>
              <w:rPr>
                <w:rFonts w:eastAsia="Arial" w:cs="Arial"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Maquina</w:t>
            </w:r>
            <w:proofErr w:type="spellEnd"/>
            <w:r>
              <w:rPr>
                <w:b/>
                <w:sz w:val="36"/>
                <w:szCs w:val="36"/>
              </w:rPr>
              <w:t xml:space="preserve"> de Rayos –X </w:t>
            </w:r>
            <w:proofErr w:type="spellStart"/>
            <w:r>
              <w:rPr>
                <w:b/>
                <w:sz w:val="36"/>
                <w:szCs w:val="36"/>
              </w:rPr>
              <w:t>estilo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</w:rPr>
              <w:t>Cabinete</w:t>
            </w:r>
            <w:proofErr w:type="spellEnd"/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BFD1375" w14:textId="77777777" w:rsidR="00FE5785" w:rsidRDefault="00FE5785" w:rsidP="00FE5785">
            <w:pPr>
              <w:pStyle w:val="TableParagraph"/>
              <w:spacing w:before="132"/>
              <w:ind w:left="801" w:right="533" w:hanging="269"/>
              <w:rPr>
                <w:rFonts w:ascii="Arial"/>
                <w:b/>
              </w:rPr>
            </w:pPr>
          </w:p>
          <w:p w14:paraId="66E05674" w14:textId="77777777" w:rsidR="00FE5785" w:rsidRPr="006314D6" w:rsidRDefault="006314D6" w:rsidP="00FE5785">
            <w:pPr>
              <w:pStyle w:val="TableParagraph"/>
              <w:spacing w:before="132"/>
              <w:ind w:left="801" w:right="533" w:hanging="269"/>
              <w:rPr>
                <w:rFonts w:eastAsia="Arial" w:cs="Arial"/>
                <w:sz w:val="32"/>
                <w:szCs w:val="36"/>
              </w:rPr>
            </w:pPr>
            <w:r w:rsidRPr="006314D6">
              <w:rPr>
                <w:b/>
                <w:sz w:val="32"/>
                <w:szCs w:val="36"/>
              </w:rPr>
              <w:t xml:space="preserve">Examen de </w:t>
            </w:r>
            <w:proofErr w:type="spellStart"/>
            <w:r w:rsidRPr="006314D6">
              <w:rPr>
                <w:b/>
                <w:sz w:val="32"/>
                <w:szCs w:val="36"/>
              </w:rPr>
              <w:t>usario</w:t>
            </w:r>
            <w:proofErr w:type="spellEnd"/>
            <w:r w:rsidRPr="006314D6">
              <w:rPr>
                <w:b/>
                <w:sz w:val="32"/>
                <w:szCs w:val="36"/>
              </w:rPr>
              <w:t xml:space="preserve"> </w:t>
            </w:r>
            <w:proofErr w:type="spellStart"/>
            <w:r w:rsidRPr="006314D6">
              <w:rPr>
                <w:b/>
                <w:sz w:val="32"/>
                <w:szCs w:val="36"/>
              </w:rPr>
              <w:t>practi</w:t>
            </w:r>
            <w:r>
              <w:rPr>
                <w:b/>
                <w:sz w:val="32"/>
                <w:szCs w:val="36"/>
              </w:rPr>
              <w:t>co</w:t>
            </w:r>
            <w:proofErr w:type="spellEnd"/>
          </w:p>
          <w:p w14:paraId="47619029" w14:textId="77777777" w:rsidR="00FE5785" w:rsidRDefault="00FE578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04E43D94" w14:textId="77777777" w:rsidR="00FE5785" w:rsidRDefault="00FE5785">
            <w:pPr>
              <w:pStyle w:val="TableParagraph"/>
              <w:ind w:left="398"/>
              <w:rPr>
                <w:rFonts w:ascii="Arial" w:eastAsia="Arial" w:hAnsi="Arial" w:cs="Arial"/>
              </w:rPr>
            </w:pPr>
          </w:p>
        </w:tc>
      </w:tr>
    </w:tbl>
    <w:p w14:paraId="007E7187" w14:textId="77777777" w:rsidR="003351A8" w:rsidRDefault="003351A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0DD5E6D8" w14:textId="77777777" w:rsidR="00FE5785" w:rsidRDefault="006314D6" w:rsidP="00FE5785">
      <w:pPr>
        <w:pStyle w:val="BodyText"/>
        <w:spacing w:before="64"/>
        <w:ind w:right="299"/>
      </w:pPr>
      <w:proofErr w:type="spellStart"/>
      <w:r>
        <w:t>Regulacion</w:t>
      </w:r>
      <w:proofErr w:type="spellEnd"/>
      <w:r>
        <w:t xml:space="preserve"> del </w:t>
      </w:r>
      <w:proofErr w:type="spellStart"/>
      <w:r>
        <w:t>estado</w:t>
      </w:r>
      <w:proofErr w:type="spellEnd"/>
      <w:r>
        <w:t xml:space="preserve"> de California </w:t>
      </w:r>
      <w:proofErr w:type="spellStart"/>
      <w:r>
        <w:t>Titulo</w:t>
      </w:r>
      <w:proofErr w:type="spellEnd"/>
      <w:r>
        <w:t xml:space="preserve"> 17, </w:t>
      </w:r>
      <w:proofErr w:type="spellStart"/>
      <w:r>
        <w:t>parafo</w:t>
      </w:r>
      <w:proofErr w:type="spellEnd"/>
      <w:r>
        <w:t xml:space="preserve"> 30337, </w:t>
      </w:r>
      <w:proofErr w:type="spellStart"/>
      <w:r>
        <w:t>Seccion</w:t>
      </w:r>
      <w:proofErr w:type="spellEnd"/>
      <w:r>
        <w:t xml:space="preserve"> 12(1) (2) </w:t>
      </w:r>
      <w:proofErr w:type="spellStart"/>
      <w:r>
        <w:t>estados</w:t>
      </w:r>
      <w:proofErr w:type="spellEnd"/>
      <w:r w:rsidR="00FE5785">
        <w:t>:</w:t>
      </w:r>
    </w:p>
    <w:p w14:paraId="620592AE" w14:textId="77777777" w:rsidR="00FE5785" w:rsidRDefault="00FE5785" w:rsidP="00FE5785">
      <w:pPr>
        <w:pStyle w:val="BodyText"/>
        <w:spacing w:before="64"/>
        <w:ind w:right="299"/>
      </w:pPr>
    </w:p>
    <w:p w14:paraId="0AD91AFB" w14:textId="75A00D90" w:rsidR="00FE5785" w:rsidRDefault="00FE5785" w:rsidP="00FE5785">
      <w:pPr>
        <w:pStyle w:val="BodyText"/>
        <w:spacing w:before="64"/>
        <w:ind w:right="299"/>
        <w:rPr>
          <w:b/>
          <w:i/>
        </w:rPr>
      </w:pPr>
      <w:r w:rsidRPr="00FE5785">
        <w:rPr>
          <w:b/>
          <w:i/>
        </w:rPr>
        <w:t>12(c)</w:t>
      </w:r>
      <w:r w:rsidR="006314D6">
        <w:rPr>
          <w:b/>
          <w:i/>
        </w:rPr>
        <w:t xml:space="preserve">o </w:t>
      </w:r>
      <w:proofErr w:type="spellStart"/>
      <w:r w:rsidR="006314D6">
        <w:rPr>
          <w:b/>
          <w:i/>
        </w:rPr>
        <w:t>deberia</w:t>
      </w:r>
      <w:proofErr w:type="spellEnd"/>
      <w:r w:rsidR="006314D6">
        <w:rPr>
          <w:b/>
          <w:i/>
        </w:rPr>
        <w:t xml:space="preserve"> de usar </w:t>
      </w:r>
      <w:proofErr w:type="spellStart"/>
      <w:r w:rsidR="006314D6">
        <w:rPr>
          <w:b/>
          <w:i/>
        </w:rPr>
        <w:t>una</w:t>
      </w:r>
      <w:proofErr w:type="spellEnd"/>
      <w:r w:rsidR="006314D6">
        <w:rPr>
          <w:b/>
          <w:i/>
        </w:rPr>
        <w:t xml:space="preserve"> </w:t>
      </w:r>
      <w:proofErr w:type="spellStart"/>
      <w:r w:rsidR="006314D6">
        <w:rPr>
          <w:b/>
          <w:i/>
        </w:rPr>
        <w:t>maquina</w:t>
      </w:r>
      <w:proofErr w:type="spellEnd"/>
      <w:r w:rsidR="006314D6">
        <w:rPr>
          <w:b/>
          <w:i/>
        </w:rPr>
        <w:t xml:space="preserve"> de </w:t>
      </w:r>
      <w:proofErr w:type="spellStart"/>
      <w:r w:rsidR="006314D6">
        <w:rPr>
          <w:b/>
          <w:i/>
        </w:rPr>
        <w:t>rayos</w:t>
      </w:r>
      <w:proofErr w:type="spellEnd"/>
      <w:r w:rsidR="006314D6">
        <w:rPr>
          <w:b/>
          <w:i/>
        </w:rPr>
        <w:t xml:space="preserve"> x </w:t>
      </w:r>
      <w:proofErr w:type="spellStart"/>
      <w:r w:rsidR="006314D6">
        <w:rPr>
          <w:b/>
          <w:i/>
        </w:rPr>
        <w:t>si</w:t>
      </w:r>
      <w:proofErr w:type="spellEnd"/>
      <w:r w:rsidR="006314D6">
        <w:rPr>
          <w:b/>
          <w:i/>
        </w:rPr>
        <w:t xml:space="preserve"> </w:t>
      </w:r>
      <w:proofErr w:type="gramStart"/>
      <w:r w:rsidR="006314D6">
        <w:rPr>
          <w:b/>
          <w:i/>
        </w:rPr>
        <w:t>no</w:t>
      </w:r>
      <w:proofErr w:type="gramEnd"/>
      <w:r w:rsidR="006314D6">
        <w:rPr>
          <w:b/>
          <w:i/>
        </w:rPr>
        <w:t xml:space="preserve"> a </w:t>
      </w:r>
      <w:proofErr w:type="spellStart"/>
      <w:r w:rsidR="006314D6">
        <w:rPr>
          <w:b/>
          <w:i/>
        </w:rPr>
        <w:t>logrado</w:t>
      </w:r>
      <w:proofErr w:type="spellEnd"/>
      <w:r w:rsidR="006314D6">
        <w:rPr>
          <w:b/>
          <w:i/>
        </w:rPr>
        <w:t xml:space="preserve"> lo </w:t>
      </w:r>
      <w:proofErr w:type="spellStart"/>
      <w:r w:rsidR="006314D6">
        <w:rPr>
          <w:b/>
          <w:i/>
        </w:rPr>
        <w:t>siguen</w:t>
      </w:r>
      <w:r w:rsidR="00C201DD">
        <w:rPr>
          <w:b/>
          <w:i/>
        </w:rPr>
        <w:t>te</w:t>
      </w:r>
      <w:proofErr w:type="spellEnd"/>
      <w:r w:rsidRPr="00FE5785">
        <w:rPr>
          <w:b/>
          <w:i/>
        </w:rPr>
        <w:t>:</w:t>
      </w:r>
    </w:p>
    <w:p w14:paraId="45ECD16C" w14:textId="77777777" w:rsidR="006314D6" w:rsidRPr="00FE5785" w:rsidRDefault="006314D6" w:rsidP="00FE5785">
      <w:pPr>
        <w:pStyle w:val="BodyText"/>
        <w:spacing w:before="64"/>
        <w:ind w:right="299"/>
        <w:rPr>
          <w:b/>
          <w:i/>
        </w:rPr>
      </w:pPr>
    </w:p>
    <w:p w14:paraId="292AE597" w14:textId="77777777" w:rsidR="00FE5785" w:rsidRPr="001E629E" w:rsidRDefault="00432D36" w:rsidP="001E629E">
      <w:pPr>
        <w:pStyle w:val="BodyText"/>
        <w:numPr>
          <w:ilvl w:val="0"/>
          <w:numId w:val="2"/>
        </w:numPr>
        <w:spacing w:before="64"/>
        <w:ind w:right="299"/>
        <w:rPr>
          <w:i/>
        </w:rPr>
      </w:pPr>
      <w:r>
        <w:rPr>
          <w:i/>
        </w:rPr>
        <w:t xml:space="preserve">E </w:t>
      </w:r>
      <w:proofErr w:type="spellStart"/>
      <w:r>
        <w:rPr>
          <w:i/>
        </w:rPr>
        <w:t>recibido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copia</w:t>
      </w:r>
      <w:r w:rsidR="006314D6">
        <w:rPr>
          <w:i/>
        </w:rPr>
        <w:t>s</w:t>
      </w:r>
      <w:proofErr w:type="spellEnd"/>
      <w:r w:rsidR="006314D6">
        <w:rPr>
          <w:i/>
        </w:rPr>
        <w:t xml:space="preserve"> </w:t>
      </w:r>
      <w:r w:rsidR="001E629E">
        <w:rPr>
          <w:i/>
        </w:rPr>
        <w:t xml:space="preserve">de </w:t>
      </w:r>
      <w:proofErr w:type="spellStart"/>
      <w:r w:rsidR="001E629E">
        <w:rPr>
          <w:i/>
        </w:rPr>
        <w:t>instrucciones</w:t>
      </w:r>
      <w:proofErr w:type="spellEnd"/>
      <w:r w:rsidR="001E629E">
        <w:rPr>
          <w:i/>
        </w:rPr>
        <w:t xml:space="preserve"> </w:t>
      </w:r>
      <w:r w:rsidR="006314D6">
        <w:rPr>
          <w:i/>
        </w:rPr>
        <w:t xml:space="preserve">y e </w:t>
      </w:r>
      <w:proofErr w:type="spellStart"/>
      <w:r w:rsidR="006314D6">
        <w:rPr>
          <w:i/>
        </w:rPr>
        <w:t>demostrado</w:t>
      </w:r>
      <w:proofErr w:type="spellEnd"/>
      <w:r w:rsidR="006314D6">
        <w:rPr>
          <w:i/>
        </w:rPr>
        <w:t xml:space="preserve"> que </w:t>
      </w:r>
      <w:proofErr w:type="spellStart"/>
      <w:r w:rsidR="006314D6">
        <w:rPr>
          <w:i/>
        </w:rPr>
        <w:t>entiende</w:t>
      </w:r>
      <w:proofErr w:type="spellEnd"/>
      <w:r w:rsidR="006314D6">
        <w:rPr>
          <w:i/>
        </w:rPr>
        <w:t xml:space="preserve">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procedimientos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emer</w:t>
      </w:r>
      <w:r w:rsidR="006314D6">
        <w:rPr>
          <w:i/>
        </w:rPr>
        <w:t>ge</w:t>
      </w:r>
      <w:r>
        <w:rPr>
          <w:i/>
        </w:rPr>
        <w:t>n</w:t>
      </w:r>
      <w:r w:rsidR="006314D6">
        <w:rPr>
          <w:i/>
        </w:rPr>
        <w:t>cia</w:t>
      </w:r>
      <w:proofErr w:type="spellEnd"/>
      <w:r w:rsidR="006314D6">
        <w:rPr>
          <w:i/>
        </w:rPr>
        <w:t xml:space="preserve"> </w:t>
      </w:r>
      <w:r w:rsidR="001E629E">
        <w:rPr>
          <w:i/>
        </w:rPr>
        <w:t xml:space="preserve">y </w:t>
      </w:r>
      <w:proofErr w:type="spellStart"/>
      <w:r w:rsidR="001E629E">
        <w:rPr>
          <w:i/>
        </w:rPr>
        <w:t>operacion</w:t>
      </w:r>
      <w:proofErr w:type="spellEnd"/>
      <w:r w:rsidR="001E629E">
        <w:rPr>
          <w:i/>
        </w:rPr>
        <w:t xml:space="preserve"> y pasar un examen </w:t>
      </w:r>
      <w:proofErr w:type="spellStart"/>
      <w:r w:rsidR="00E97F2B">
        <w:rPr>
          <w:i/>
        </w:rPr>
        <w:t>escrito</w:t>
      </w:r>
      <w:proofErr w:type="spellEnd"/>
      <w:r w:rsidR="00E97F2B">
        <w:rPr>
          <w:i/>
        </w:rPr>
        <w:t xml:space="preserve"> </w:t>
      </w:r>
      <w:r w:rsidR="001E629E">
        <w:rPr>
          <w:i/>
        </w:rPr>
        <w:t xml:space="preserve">con </w:t>
      </w:r>
      <w:proofErr w:type="spellStart"/>
      <w:r w:rsidR="001E629E">
        <w:rPr>
          <w:i/>
        </w:rPr>
        <w:t>resultados</w:t>
      </w:r>
      <w:proofErr w:type="spellEnd"/>
      <w:r w:rsidR="001E629E">
        <w:rPr>
          <w:i/>
        </w:rPr>
        <w:t xml:space="preserve"> de 80% de las </w:t>
      </w:r>
      <w:proofErr w:type="spellStart"/>
      <w:r w:rsidR="001E629E">
        <w:rPr>
          <w:i/>
        </w:rPr>
        <w:t>repuestas</w:t>
      </w:r>
      <w:proofErr w:type="spellEnd"/>
      <w:r w:rsidR="001E629E">
        <w:rPr>
          <w:i/>
        </w:rPr>
        <w:t xml:space="preserve"> </w:t>
      </w:r>
      <w:proofErr w:type="spellStart"/>
      <w:r w:rsidR="001E629E">
        <w:rPr>
          <w:i/>
        </w:rPr>
        <w:t>correctas</w:t>
      </w:r>
      <w:proofErr w:type="spellEnd"/>
      <w:r w:rsidR="001E629E">
        <w:rPr>
          <w:i/>
        </w:rPr>
        <w:t xml:space="preserve">.  </w:t>
      </w:r>
      <w:r w:rsidR="001E629E" w:rsidRPr="001E629E">
        <w:rPr>
          <w:i/>
        </w:rPr>
        <w:t xml:space="preserve">El examen </w:t>
      </w:r>
      <w:proofErr w:type="spellStart"/>
      <w:r w:rsidR="001E629E" w:rsidRPr="001E629E">
        <w:rPr>
          <w:i/>
        </w:rPr>
        <w:t>tiene</w:t>
      </w:r>
      <w:proofErr w:type="spellEnd"/>
      <w:r w:rsidR="001E629E" w:rsidRPr="001E629E">
        <w:rPr>
          <w:i/>
        </w:rPr>
        <w:t xml:space="preserve"> que ser de 50 </w:t>
      </w:r>
      <w:proofErr w:type="spellStart"/>
      <w:r w:rsidR="001E629E" w:rsidRPr="001E629E">
        <w:rPr>
          <w:i/>
        </w:rPr>
        <w:t>preguntas</w:t>
      </w:r>
      <w:proofErr w:type="spellEnd"/>
      <w:r w:rsidR="001E629E" w:rsidRPr="001E629E">
        <w:rPr>
          <w:i/>
        </w:rPr>
        <w:t xml:space="preserve">. </w:t>
      </w:r>
    </w:p>
    <w:p w14:paraId="6DB6A506" w14:textId="77777777" w:rsidR="001E629E" w:rsidRPr="00FE5785" w:rsidRDefault="001E629E" w:rsidP="001E629E">
      <w:pPr>
        <w:pStyle w:val="BodyText"/>
        <w:spacing w:before="64"/>
        <w:ind w:left="663" w:right="299"/>
        <w:rPr>
          <w:i/>
        </w:rPr>
      </w:pPr>
    </w:p>
    <w:p w14:paraId="12E5C8D9" w14:textId="77777777" w:rsidR="00FE5785" w:rsidRPr="00FE5785" w:rsidRDefault="001E629E" w:rsidP="00FE5785">
      <w:pPr>
        <w:pStyle w:val="BodyText"/>
        <w:spacing w:before="64"/>
        <w:ind w:right="299"/>
        <w:rPr>
          <w:i/>
        </w:rPr>
      </w:pPr>
      <w:r>
        <w:rPr>
          <w:i/>
        </w:rPr>
        <w:t>(2</w:t>
      </w:r>
      <w:r w:rsidR="00FE5785" w:rsidRPr="00FE5785">
        <w:rPr>
          <w:i/>
        </w:rPr>
        <w:t xml:space="preserve">) </w:t>
      </w:r>
      <w:proofErr w:type="spellStart"/>
      <w:r w:rsidR="00FE5785" w:rsidRPr="00FE5785">
        <w:rPr>
          <w:i/>
        </w:rPr>
        <w:t>Demonstra</w:t>
      </w:r>
      <w:r>
        <w:rPr>
          <w:i/>
        </w:rPr>
        <w:t>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capacidad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usar la </w:t>
      </w:r>
      <w:proofErr w:type="spellStart"/>
      <w:r>
        <w:rPr>
          <w:i/>
        </w:rPr>
        <w:t>maquina</w:t>
      </w:r>
      <w:proofErr w:type="spellEnd"/>
      <w:r>
        <w:rPr>
          <w:i/>
        </w:rPr>
        <w:t xml:space="preserve"> y pasar un examen con </w:t>
      </w:r>
      <w:proofErr w:type="spellStart"/>
      <w:r>
        <w:rPr>
          <w:i/>
        </w:rPr>
        <w:t>resultados</w:t>
      </w:r>
      <w:proofErr w:type="spellEnd"/>
      <w:r>
        <w:rPr>
          <w:i/>
        </w:rPr>
        <w:t xml:space="preserve"> de 80% de las </w:t>
      </w:r>
      <w:proofErr w:type="spellStart"/>
      <w:r>
        <w:rPr>
          <w:i/>
        </w:rPr>
        <w:t>repuestas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correctas</w:t>
      </w:r>
      <w:proofErr w:type="spellEnd"/>
      <w:r>
        <w:rPr>
          <w:i/>
        </w:rPr>
        <w:t xml:space="preserve">. El examen </w:t>
      </w:r>
      <w:proofErr w:type="spellStart"/>
      <w:r>
        <w:rPr>
          <w:i/>
        </w:rPr>
        <w:t>practico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tiene</w:t>
      </w:r>
      <w:proofErr w:type="spellEnd"/>
      <w:r>
        <w:rPr>
          <w:i/>
        </w:rPr>
        <w:t xml:space="preserve"> que ser de 50 </w:t>
      </w:r>
      <w:proofErr w:type="spellStart"/>
      <w:r>
        <w:rPr>
          <w:i/>
        </w:rPr>
        <w:t>preguntas</w:t>
      </w:r>
      <w:proofErr w:type="spellEnd"/>
      <w:r>
        <w:rPr>
          <w:i/>
        </w:rPr>
        <w:t>.</w:t>
      </w:r>
    </w:p>
    <w:p w14:paraId="1456F571" w14:textId="77777777" w:rsidR="00FE5785" w:rsidRDefault="00FE5785" w:rsidP="00FE5785">
      <w:pPr>
        <w:pStyle w:val="BodyText"/>
        <w:spacing w:before="64"/>
        <w:ind w:right="299"/>
      </w:pPr>
    </w:p>
    <w:p w14:paraId="6712A3E6" w14:textId="77777777" w:rsidR="002B48C3" w:rsidRDefault="00E97F2B" w:rsidP="00B63160">
      <w:pPr>
        <w:pStyle w:val="BodyText"/>
        <w:spacing w:before="64"/>
        <w:ind w:right="299"/>
      </w:pPr>
      <w:r>
        <w:t xml:space="preserve">Abajo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procedimientos</w:t>
      </w:r>
      <w:proofErr w:type="spellEnd"/>
      <w:r>
        <w:t xml:space="preserve"> que un </w:t>
      </w:r>
      <w:proofErr w:type="spellStart"/>
      <w:r>
        <w:t>operador</w:t>
      </w:r>
      <w:proofErr w:type="spellEnd"/>
      <w:r>
        <w:t xml:space="preserve"> </w:t>
      </w:r>
      <w:proofErr w:type="spellStart"/>
      <w:r>
        <w:t>deberia</w:t>
      </w:r>
      <w:proofErr w:type="spellEnd"/>
      <w:r>
        <w:t xml:space="preserve"> de </w:t>
      </w:r>
      <w:proofErr w:type="spellStart"/>
      <w:r>
        <w:t>ejecutar</w:t>
      </w:r>
      <w:proofErr w:type="spellEnd"/>
      <w:r>
        <w:t xml:space="preserve"> para </w:t>
      </w:r>
      <w:proofErr w:type="spellStart"/>
      <w:r>
        <w:t>demostrar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con </w:t>
      </w:r>
      <w:proofErr w:type="spellStart"/>
      <w:r>
        <w:t>respeto</w:t>
      </w:r>
      <w:proofErr w:type="spellEnd"/>
      <w:r w:rsidR="00B63160">
        <w:t xml:space="preserve"> </w:t>
      </w:r>
      <w:proofErr w:type="spellStart"/>
      <w:r w:rsidR="00B63160">
        <w:t>el</w:t>
      </w:r>
      <w:proofErr w:type="spellEnd"/>
      <w:r w:rsidR="00B63160">
        <w:t xml:space="preserve"> </w:t>
      </w:r>
      <w:proofErr w:type="spellStart"/>
      <w:r w:rsidR="00B63160">
        <w:t>usario</w:t>
      </w:r>
      <w:proofErr w:type="spellEnd"/>
      <w:r w:rsidR="00B63160">
        <w:t xml:space="preserve"> </w:t>
      </w:r>
      <w:proofErr w:type="spellStart"/>
      <w:r w:rsidR="00B63160">
        <w:t>practico</w:t>
      </w:r>
      <w:proofErr w:type="spellEnd"/>
      <w:r w:rsidR="00B63160">
        <w:t xml:space="preserve"> de las </w:t>
      </w:r>
      <w:proofErr w:type="spellStart"/>
      <w:r w:rsidR="00B63160">
        <w:t>maquinas</w:t>
      </w:r>
      <w:proofErr w:type="spellEnd"/>
      <w:r w:rsidR="00B63160">
        <w:t xml:space="preserve"> </w:t>
      </w:r>
      <w:proofErr w:type="spellStart"/>
      <w:r w:rsidR="00B63160">
        <w:t>rayos</w:t>
      </w:r>
      <w:proofErr w:type="spellEnd"/>
      <w:r w:rsidR="00B63160">
        <w:t xml:space="preserve"> X.  </w:t>
      </w:r>
      <w:proofErr w:type="spellStart"/>
      <w:r w:rsidR="00B63160">
        <w:t>Demostracion</w:t>
      </w:r>
      <w:proofErr w:type="spellEnd"/>
      <w:r w:rsidR="00B63160">
        <w:t xml:space="preserve"> de </w:t>
      </w:r>
      <w:proofErr w:type="spellStart"/>
      <w:r w:rsidR="00B63160">
        <w:t>estos</w:t>
      </w:r>
      <w:proofErr w:type="spellEnd"/>
      <w:r w:rsidR="00B63160">
        <w:t xml:space="preserve"> </w:t>
      </w:r>
      <w:proofErr w:type="spellStart"/>
      <w:r w:rsidR="00B63160">
        <w:t>procedimientos</w:t>
      </w:r>
      <w:proofErr w:type="spellEnd"/>
      <w:r w:rsidR="00B63160">
        <w:t xml:space="preserve"> seria forma de </w:t>
      </w:r>
      <w:proofErr w:type="spellStart"/>
      <w:r w:rsidR="00B63160">
        <w:t>cumplir</w:t>
      </w:r>
      <w:proofErr w:type="spellEnd"/>
      <w:r w:rsidR="00B63160">
        <w:t xml:space="preserve"> con </w:t>
      </w:r>
      <w:proofErr w:type="spellStart"/>
      <w:r w:rsidR="00B63160">
        <w:t>los</w:t>
      </w:r>
      <w:proofErr w:type="spellEnd"/>
      <w:r w:rsidR="00B63160">
        <w:t xml:space="preserve"> </w:t>
      </w:r>
      <w:proofErr w:type="spellStart"/>
      <w:r w:rsidR="00B63160">
        <w:t>requisitos</w:t>
      </w:r>
      <w:proofErr w:type="spellEnd"/>
      <w:r w:rsidR="00B63160">
        <w:t xml:space="preserve"> del </w:t>
      </w:r>
      <w:proofErr w:type="spellStart"/>
      <w:r w:rsidR="00B63160">
        <w:t>estado</w:t>
      </w:r>
      <w:proofErr w:type="spellEnd"/>
      <w:r w:rsidR="00B63160">
        <w:t xml:space="preserve"> de California.  El instructor </w:t>
      </w:r>
      <w:proofErr w:type="spellStart"/>
      <w:r w:rsidR="00B63160">
        <w:t>utilizara</w:t>
      </w:r>
      <w:proofErr w:type="spellEnd"/>
      <w:r w:rsidR="00B63160">
        <w:t xml:space="preserve"> </w:t>
      </w:r>
      <w:proofErr w:type="spellStart"/>
      <w:r w:rsidR="00B63160">
        <w:t>el</w:t>
      </w:r>
      <w:proofErr w:type="spellEnd"/>
      <w:r w:rsidR="00B63160">
        <w:t xml:space="preserve"> manual de </w:t>
      </w:r>
      <w:proofErr w:type="spellStart"/>
      <w:r w:rsidR="00B63160">
        <w:t>operacion</w:t>
      </w:r>
      <w:proofErr w:type="spellEnd"/>
      <w:r w:rsidR="00B63160">
        <w:t xml:space="preserve"> del </w:t>
      </w:r>
      <w:proofErr w:type="spellStart"/>
      <w:r w:rsidR="00B63160">
        <w:t>fabricante</w:t>
      </w:r>
      <w:proofErr w:type="spellEnd"/>
      <w:r w:rsidR="00B63160">
        <w:t xml:space="preserve"> para </w:t>
      </w:r>
      <w:proofErr w:type="spellStart"/>
      <w:r w:rsidR="00B63160">
        <w:t>identificar</w:t>
      </w:r>
      <w:proofErr w:type="spellEnd"/>
      <w:r w:rsidR="00B63160">
        <w:t xml:space="preserve"> </w:t>
      </w:r>
      <w:proofErr w:type="spellStart"/>
      <w:r w:rsidR="00B63160">
        <w:t>los</w:t>
      </w:r>
      <w:proofErr w:type="spellEnd"/>
      <w:r w:rsidR="00B63160">
        <w:t xml:space="preserve"> </w:t>
      </w:r>
      <w:proofErr w:type="spellStart"/>
      <w:r w:rsidR="00B63160">
        <w:t>procedimientos</w:t>
      </w:r>
      <w:proofErr w:type="spellEnd"/>
      <w:r w:rsidR="00B63160">
        <w:t xml:space="preserve"> que son </w:t>
      </w:r>
      <w:proofErr w:type="spellStart"/>
      <w:r w:rsidR="00B63160">
        <w:t>criticos</w:t>
      </w:r>
      <w:proofErr w:type="spellEnd"/>
      <w:r w:rsidR="00B63160">
        <w:t xml:space="preserve"> para </w:t>
      </w:r>
      <w:r w:rsidR="00602976">
        <w:t xml:space="preserve">que </w:t>
      </w:r>
      <w:proofErr w:type="spellStart"/>
      <w:r w:rsidR="00602976">
        <w:t>una</w:t>
      </w:r>
      <w:proofErr w:type="spellEnd"/>
      <w:r w:rsidR="00602976">
        <w:t xml:space="preserve"> </w:t>
      </w:r>
      <w:proofErr w:type="spellStart"/>
      <w:r w:rsidR="00602976">
        <w:t>maquina</w:t>
      </w:r>
      <w:proofErr w:type="spellEnd"/>
      <w:r w:rsidR="00602976">
        <w:t xml:space="preserve"> de </w:t>
      </w:r>
      <w:proofErr w:type="spellStart"/>
      <w:r w:rsidR="00602976">
        <w:t>rayos</w:t>
      </w:r>
      <w:proofErr w:type="spellEnd"/>
      <w:r w:rsidR="00602976">
        <w:t xml:space="preserve"> X </w:t>
      </w:r>
      <w:proofErr w:type="spellStart"/>
      <w:r w:rsidR="00602976">
        <w:t>estilo</w:t>
      </w:r>
      <w:proofErr w:type="spellEnd"/>
      <w:r w:rsidR="00602976">
        <w:t xml:space="preserve"> cabinet.</w:t>
      </w:r>
      <w:r w:rsidR="002B48C3">
        <w:t xml:space="preserve"> </w:t>
      </w:r>
    </w:p>
    <w:p w14:paraId="5126A311" w14:textId="77777777" w:rsidR="002B48C3" w:rsidRDefault="002B48C3" w:rsidP="00FE5785">
      <w:pPr>
        <w:pStyle w:val="BodyText"/>
        <w:spacing w:before="64"/>
        <w:ind w:right="299"/>
      </w:pPr>
    </w:p>
    <w:p w14:paraId="524AAE53" w14:textId="77777777" w:rsidR="00602976" w:rsidRDefault="00602976" w:rsidP="00FE5785">
      <w:pPr>
        <w:pStyle w:val="BodyText"/>
        <w:spacing w:before="64"/>
        <w:ind w:right="299"/>
      </w:pPr>
      <w:r>
        <w:t xml:space="preserve">Un instructor </w:t>
      </w:r>
      <w:proofErr w:type="spellStart"/>
      <w:r>
        <w:t>capacitado</w:t>
      </w:r>
      <w:proofErr w:type="spellEnd"/>
      <w:r>
        <w:t xml:space="preserve"> </w:t>
      </w:r>
      <w:proofErr w:type="spellStart"/>
      <w:r>
        <w:t>observara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operadores</w:t>
      </w:r>
      <w:proofErr w:type="spellEnd"/>
      <w:r>
        <w:t xml:space="preserve"> y </w:t>
      </w:r>
      <w:proofErr w:type="spellStart"/>
      <w:r>
        <w:t>confirmarar</w:t>
      </w:r>
      <w:proofErr w:type="spellEnd"/>
      <w:r>
        <w:t xml:space="preserve"> que </w:t>
      </w:r>
      <w:proofErr w:type="spellStart"/>
      <w:r>
        <w:t>demuestran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 para </w:t>
      </w:r>
      <w:proofErr w:type="spellStart"/>
      <w:r>
        <w:t>operar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usar la </w:t>
      </w:r>
      <w:proofErr w:type="spellStart"/>
      <w:r>
        <w:t>maquina</w:t>
      </w:r>
      <w:proofErr w:type="spellEnd"/>
      <w:r>
        <w:t xml:space="preserve"> de </w:t>
      </w:r>
      <w:proofErr w:type="spellStart"/>
      <w:r>
        <w:t>rayos</w:t>
      </w:r>
      <w:proofErr w:type="spellEnd"/>
      <w:r>
        <w:t xml:space="preserve"> X. </w:t>
      </w:r>
    </w:p>
    <w:p w14:paraId="160E7641" w14:textId="77777777" w:rsidR="003351A8" w:rsidRDefault="00602976" w:rsidP="00FE5785">
      <w:pPr>
        <w:pStyle w:val="BodyText"/>
        <w:spacing w:before="64"/>
        <w:ind w:right="299"/>
      </w:pPr>
      <w:r>
        <w:t xml:space="preserve">El instructor </w:t>
      </w:r>
      <w:proofErr w:type="spellStart"/>
      <w:r>
        <w:t>llenaria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documento</w:t>
      </w:r>
      <w:proofErr w:type="spellEnd"/>
      <w:r w:rsidR="00404877">
        <w:t xml:space="preserve"> con </w:t>
      </w:r>
      <w:proofErr w:type="spellStart"/>
      <w:r w:rsidR="00404877">
        <w:t>el</w:t>
      </w:r>
      <w:proofErr w:type="spellEnd"/>
      <w:r w:rsidR="00404877">
        <w:t xml:space="preserve"> </w:t>
      </w:r>
      <w:proofErr w:type="spellStart"/>
      <w:r w:rsidR="00404877">
        <w:t>operador</w:t>
      </w:r>
      <w:proofErr w:type="spellEnd"/>
      <w:r w:rsidR="00404877">
        <w:t xml:space="preserve">, lo </w:t>
      </w:r>
      <w:proofErr w:type="spellStart"/>
      <w:r w:rsidR="00404877">
        <w:t>firmara</w:t>
      </w:r>
      <w:proofErr w:type="spellEnd"/>
      <w:r w:rsidR="00404877">
        <w:t xml:space="preserve">, y </w:t>
      </w:r>
      <w:proofErr w:type="spellStart"/>
      <w:r w:rsidR="00404877">
        <w:t>entregara</w:t>
      </w:r>
      <w:proofErr w:type="spellEnd"/>
      <w:r w:rsidR="00404877">
        <w:t xml:space="preserve"> al </w:t>
      </w:r>
      <w:proofErr w:type="spellStart"/>
      <w:r w:rsidR="00404877">
        <w:t>oficial</w:t>
      </w:r>
      <w:proofErr w:type="spellEnd"/>
      <w:r w:rsidR="00404877">
        <w:t xml:space="preserve"> de </w:t>
      </w:r>
      <w:proofErr w:type="spellStart"/>
      <w:r w:rsidR="00404877">
        <w:t>radiacion</w:t>
      </w:r>
      <w:proofErr w:type="spellEnd"/>
      <w:r w:rsidR="00404877">
        <w:t xml:space="preserve"> </w:t>
      </w:r>
      <w:proofErr w:type="spellStart"/>
      <w:r w:rsidR="00404877">
        <w:t>en</w:t>
      </w:r>
      <w:proofErr w:type="spellEnd"/>
      <w:r w:rsidR="00404877">
        <w:t xml:space="preserve"> la </w:t>
      </w:r>
      <w:proofErr w:type="spellStart"/>
      <w:r w:rsidR="00404877">
        <w:t>empresa</w:t>
      </w:r>
      <w:proofErr w:type="spellEnd"/>
      <w:r w:rsidR="00404877">
        <w:t xml:space="preserve"> </w:t>
      </w:r>
      <w:proofErr w:type="spellStart"/>
      <w:r w:rsidR="00404877">
        <w:t>donde</w:t>
      </w:r>
      <w:proofErr w:type="spellEnd"/>
      <w:r w:rsidR="00404877">
        <w:t xml:space="preserve"> se </w:t>
      </w:r>
      <w:proofErr w:type="spellStart"/>
      <w:r w:rsidR="00404877">
        <w:t>va</w:t>
      </w:r>
      <w:proofErr w:type="spellEnd"/>
      <w:r w:rsidR="00404877">
        <w:t xml:space="preserve"> usar la </w:t>
      </w:r>
      <w:proofErr w:type="spellStart"/>
      <w:r w:rsidR="00404877">
        <w:t>maquina</w:t>
      </w:r>
      <w:proofErr w:type="spellEnd"/>
      <w:r w:rsidR="00404877">
        <w:t xml:space="preserve">. </w:t>
      </w:r>
    </w:p>
    <w:p w14:paraId="43DB55C2" w14:textId="77777777" w:rsidR="003351A8" w:rsidRDefault="003351A8">
      <w:pPr>
        <w:spacing w:before="10"/>
        <w:rPr>
          <w:rFonts w:ascii="Arial" w:eastAsia="Arial" w:hAnsi="Arial" w:cs="Arial"/>
          <w:sz w:val="21"/>
          <w:szCs w:val="21"/>
        </w:rPr>
      </w:pPr>
    </w:p>
    <w:p w14:paraId="5075CB84" w14:textId="77777777" w:rsidR="003351A8" w:rsidRDefault="00404877">
      <w:pPr>
        <w:pStyle w:val="Heading1"/>
        <w:tabs>
          <w:tab w:val="left" w:pos="5516"/>
          <w:tab w:val="left" w:pos="10748"/>
        </w:tabs>
        <w:ind w:right="299"/>
      </w:pPr>
      <w:proofErr w:type="spellStart"/>
      <w:r>
        <w:t>Fecha</w:t>
      </w:r>
      <w:proofErr w:type="spellEnd"/>
      <w:r w:rsidR="00FE5785">
        <w:t>:</w:t>
      </w:r>
      <w:r>
        <w:t xml:space="preserve"> ____________      Nombre del </w:t>
      </w:r>
      <w:proofErr w:type="spellStart"/>
      <w:r>
        <w:t>operador</w:t>
      </w:r>
      <w:proofErr w:type="spellEnd"/>
      <w:r w:rsidR="00A24720">
        <w:t>:</w:t>
      </w:r>
      <w:r w:rsidR="00A24720">
        <w:rPr>
          <w:spacing w:val="1"/>
        </w:rPr>
        <w:t xml:space="preserve"> </w:t>
      </w:r>
      <w:r w:rsidR="00A24720">
        <w:rPr>
          <w:w w:val="99"/>
          <w:u w:val="single" w:color="000000"/>
        </w:rPr>
        <w:t xml:space="preserve"> </w:t>
      </w:r>
      <w:r w:rsidR="00A24720">
        <w:rPr>
          <w:u w:val="single" w:color="000000"/>
        </w:rPr>
        <w:tab/>
      </w:r>
    </w:p>
    <w:p w14:paraId="520D7133" w14:textId="77777777" w:rsidR="003351A8" w:rsidRDefault="003351A8">
      <w:pPr>
        <w:spacing w:before="1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972"/>
        <w:gridCol w:w="7014"/>
        <w:gridCol w:w="1806"/>
      </w:tblGrid>
      <w:tr w:rsidR="003351A8" w14:paraId="6B48E173" w14:textId="77777777" w:rsidTr="00942647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8BCA118" w14:textId="77777777" w:rsidR="003351A8" w:rsidRPr="00D7471B" w:rsidRDefault="00A24720" w:rsidP="00404877">
            <w:pPr>
              <w:pStyle w:val="TableParagraph"/>
              <w:spacing w:before="31"/>
              <w:ind w:left="10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7471B">
              <w:rPr>
                <w:rFonts w:ascii="Arial"/>
                <w:b/>
                <w:w w:val="110"/>
                <w:sz w:val="20"/>
              </w:rPr>
              <w:t>PAS</w:t>
            </w:r>
            <w:r w:rsidR="00404877">
              <w:rPr>
                <w:rFonts w:ascii="Arial"/>
                <w:b/>
                <w:w w:val="110"/>
                <w:sz w:val="20"/>
              </w:rPr>
              <w:t>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77D0151" w14:textId="77777777" w:rsidR="003351A8" w:rsidRPr="00D7471B" w:rsidRDefault="00A24720">
            <w:pPr>
              <w:pStyle w:val="TableParagraph"/>
              <w:spacing w:before="31"/>
              <w:ind w:left="10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04877">
              <w:rPr>
                <w:rFonts w:ascii="Arial"/>
                <w:b/>
                <w:w w:val="120"/>
                <w:sz w:val="16"/>
              </w:rPr>
              <w:t>F</w:t>
            </w:r>
            <w:r w:rsidR="00404877" w:rsidRPr="00404877">
              <w:rPr>
                <w:rFonts w:ascii="Arial"/>
                <w:b/>
                <w:w w:val="120"/>
                <w:sz w:val="16"/>
              </w:rPr>
              <w:t>ALLAR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1A853FA" w14:textId="77777777" w:rsidR="003351A8" w:rsidRPr="00D7471B" w:rsidRDefault="00404877" w:rsidP="00404877">
            <w:pPr>
              <w:pStyle w:val="TableParagraph"/>
              <w:spacing w:before="31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w w:val="115"/>
                <w:sz w:val="20"/>
              </w:rPr>
              <w:t>Proced</w:t>
            </w:r>
            <w:r w:rsidR="00216F80">
              <w:rPr>
                <w:rFonts w:ascii="Arial"/>
                <w:b/>
                <w:w w:val="115"/>
                <w:sz w:val="20"/>
              </w:rPr>
              <w:t>imiento</w:t>
            </w:r>
            <w:proofErr w:type="spellEnd"/>
            <w:r w:rsidR="00216F80">
              <w:rPr>
                <w:rFonts w:ascii="Arial"/>
                <w:b/>
                <w:w w:val="115"/>
                <w:sz w:val="20"/>
              </w:rPr>
              <w:t xml:space="preserve"> de </w:t>
            </w:r>
            <w:proofErr w:type="spellStart"/>
            <w:r w:rsidR="00216F80">
              <w:rPr>
                <w:rFonts w:ascii="Arial"/>
                <w:b/>
                <w:w w:val="115"/>
                <w:sz w:val="20"/>
              </w:rPr>
              <w:t>operacion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1AA3F3D" w14:textId="77777777" w:rsidR="003351A8" w:rsidRPr="00D7471B" w:rsidRDefault="00D7471B" w:rsidP="00D7471B">
            <w:pPr>
              <w:pStyle w:val="TableParagraph"/>
              <w:spacing w:before="31"/>
              <w:ind w:left="10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/>
                <w:b/>
                <w:w w:val="125"/>
                <w:sz w:val="20"/>
              </w:rPr>
              <w:t xml:space="preserve">INSTRUCTOR </w:t>
            </w:r>
            <w:r w:rsidR="00A24720" w:rsidRPr="00D7471B">
              <w:rPr>
                <w:rFonts w:ascii="Arial"/>
                <w:b/>
                <w:w w:val="125"/>
                <w:sz w:val="20"/>
              </w:rPr>
              <w:t>INITIALS</w:t>
            </w:r>
          </w:p>
        </w:tc>
      </w:tr>
      <w:tr w:rsidR="00D7471B" w14:paraId="108D1EB0" w14:textId="77777777" w:rsidTr="00A24720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FDD965" w14:textId="77777777" w:rsidR="00D7471B" w:rsidRDefault="00D7471B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89ED67" w14:textId="77777777" w:rsidR="00D7471B" w:rsidRDefault="00D7471B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656FF9" w14:textId="77777777" w:rsidR="00D7471B" w:rsidRPr="00A24720" w:rsidRDefault="00216F80">
            <w:pPr>
              <w:pStyle w:val="TableParagraph"/>
              <w:spacing w:line="227" w:lineRule="exact"/>
              <w:ind w:left="103"/>
              <w:rPr>
                <w:rFonts w:ascii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i/>
                <w:sz w:val="24"/>
                <w:szCs w:val="24"/>
                <w:highlight w:val="yellow"/>
              </w:rPr>
              <w:t>Cheqe</w:t>
            </w:r>
            <w:r>
              <w:rPr>
                <w:rFonts w:ascii="Arial"/>
                <w:b/>
                <w:i/>
                <w:sz w:val="24"/>
                <w:szCs w:val="24"/>
              </w:rPr>
              <w:t>os</w:t>
            </w:r>
            <w:proofErr w:type="spellEnd"/>
            <w:r>
              <w:rPr>
                <w:rFonts w:ascii="Arial"/>
                <w:b/>
                <w:i/>
                <w:sz w:val="24"/>
                <w:szCs w:val="24"/>
              </w:rPr>
              <w:t xml:space="preserve"> antes de </w:t>
            </w:r>
            <w:proofErr w:type="spellStart"/>
            <w:r>
              <w:rPr>
                <w:rFonts w:ascii="Arial"/>
                <w:b/>
                <w:i/>
                <w:sz w:val="24"/>
                <w:szCs w:val="24"/>
              </w:rPr>
              <w:t>empezar</w:t>
            </w:r>
            <w:proofErr w:type="spellEnd"/>
            <w:r>
              <w:rPr>
                <w:rFonts w:ascii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z w:val="24"/>
                <w:szCs w:val="24"/>
              </w:rPr>
              <w:t>produccion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8557FB" w14:textId="77777777" w:rsidR="00D7471B" w:rsidRDefault="00D7471B"/>
        </w:tc>
      </w:tr>
      <w:tr w:rsidR="003351A8" w14:paraId="5AC837BF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0C00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091B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37FC" w14:textId="77777777" w:rsidR="003351A8" w:rsidRDefault="00216F80" w:rsidP="00216F80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Checa </w:t>
            </w:r>
            <w:proofErr w:type="spellStart"/>
            <w:r>
              <w:rPr>
                <w:rFonts w:ascii="Arial"/>
                <w:sz w:val="20"/>
              </w:rPr>
              <w:t>dentro</w:t>
            </w:r>
            <w:proofErr w:type="spellEnd"/>
            <w:r>
              <w:rPr>
                <w:rFonts w:ascii="Arial"/>
                <w:sz w:val="20"/>
              </w:rPr>
              <w:t xml:space="preserve"> de </w:t>
            </w:r>
            <w:proofErr w:type="spellStart"/>
            <w:r>
              <w:rPr>
                <w:rFonts w:ascii="Arial"/>
                <w:sz w:val="20"/>
              </w:rPr>
              <w:t>el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tunel</w:t>
            </w:r>
            <w:proofErr w:type="spellEnd"/>
            <w:r>
              <w:rPr>
                <w:rFonts w:ascii="Arial"/>
                <w:sz w:val="20"/>
              </w:rPr>
              <w:t xml:space="preserve"> para </w:t>
            </w:r>
            <w:proofErr w:type="spellStart"/>
            <w:r>
              <w:rPr>
                <w:rFonts w:ascii="Arial"/>
                <w:sz w:val="20"/>
              </w:rPr>
              <w:t>segurar</w:t>
            </w:r>
            <w:proofErr w:type="spellEnd"/>
            <w:r>
              <w:rPr>
                <w:rFonts w:ascii="Arial"/>
                <w:sz w:val="20"/>
              </w:rPr>
              <w:t xml:space="preserve"> que </w:t>
            </w:r>
            <w:proofErr w:type="spellStart"/>
            <w:r>
              <w:rPr>
                <w:rFonts w:ascii="Arial"/>
                <w:sz w:val="20"/>
              </w:rPr>
              <w:t>este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vacio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9CF6" w14:textId="77777777" w:rsidR="003351A8" w:rsidRDefault="003351A8"/>
        </w:tc>
      </w:tr>
      <w:tr w:rsidR="003351A8" w14:paraId="6D112368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84EF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A9E7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DE07" w14:textId="77777777" w:rsidR="003351A8" w:rsidRDefault="00733D64" w:rsidP="00A24720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Checar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todas</w:t>
            </w:r>
            <w:proofErr w:type="spellEnd"/>
            <w:r>
              <w:rPr>
                <w:rFonts w:ascii="Arial"/>
                <w:sz w:val="20"/>
              </w:rPr>
              <w:t xml:space="preserve"> la </w:t>
            </w:r>
            <w:proofErr w:type="spellStart"/>
            <w:r>
              <w:rPr>
                <w:rFonts w:ascii="Arial"/>
                <w:sz w:val="20"/>
              </w:rPr>
              <w:t>puertas</w:t>
            </w:r>
            <w:proofErr w:type="spellEnd"/>
            <w:r>
              <w:rPr>
                <w:rFonts w:ascii="Arial"/>
                <w:sz w:val="20"/>
              </w:rPr>
              <w:t xml:space="preserve"> para </w:t>
            </w:r>
            <w:proofErr w:type="spellStart"/>
            <w:r>
              <w:rPr>
                <w:rFonts w:ascii="Arial"/>
                <w:sz w:val="20"/>
              </w:rPr>
              <w:t>segurar</w:t>
            </w:r>
            <w:proofErr w:type="spellEnd"/>
            <w:r>
              <w:rPr>
                <w:rFonts w:ascii="Arial"/>
                <w:sz w:val="20"/>
              </w:rPr>
              <w:t xml:space="preserve"> que </w:t>
            </w:r>
            <w:proofErr w:type="spellStart"/>
            <w:r>
              <w:rPr>
                <w:rFonts w:ascii="Arial"/>
                <w:sz w:val="20"/>
              </w:rPr>
              <w:t>esten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cerradas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ADF3" w14:textId="77777777" w:rsidR="003351A8" w:rsidRDefault="003351A8"/>
        </w:tc>
      </w:tr>
      <w:tr w:rsidR="003351A8" w14:paraId="18208654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4EB5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4E66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4DF5" w14:textId="77777777" w:rsidR="003351A8" w:rsidRDefault="00733D64" w:rsidP="00A24720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Checar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todas</w:t>
            </w:r>
            <w:proofErr w:type="spellEnd"/>
            <w:r>
              <w:rPr>
                <w:rFonts w:ascii="Arial"/>
                <w:sz w:val="20"/>
              </w:rPr>
              <w:t xml:space="preserve"> las </w:t>
            </w:r>
            <w:proofErr w:type="spellStart"/>
            <w:r>
              <w:rPr>
                <w:rFonts w:ascii="Arial"/>
                <w:sz w:val="20"/>
              </w:rPr>
              <w:t>puertas</w:t>
            </w:r>
            <w:proofErr w:type="spellEnd"/>
            <w:r>
              <w:rPr>
                <w:rFonts w:ascii="Arial"/>
                <w:sz w:val="20"/>
              </w:rPr>
              <w:t xml:space="preserve"> para </w:t>
            </w:r>
            <w:proofErr w:type="spellStart"/>
            <w:r>
              <w:rPr>
                <w:rFonts w:ascii="Arial"/>
                <w:sz w:val="20"/>
              </w:rPr>
              <w:t>segurar</w:t>
            </w:r>
            <w:proofErr w:type="spellEnd"/>
            <w:r>
              <w:rPr>
                <w:rFonts w:ascii="Arial"/>
                <w:sz w:val="20"/>
              </w:rPr>
              <w:t xml:space="preserve"> que se </w:t>
            </w:r>
            <w:proofErr w:type="spellStart"/>
            <w:r>
              <w:rPr>
                <w:rFonts w:ascii="Arial"/>
                <w:sz w:val="20"/>
              </w:rPr>
              <w:t>han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danado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A4F8" w14:textId="77777777" w:rsidR="003351A8" w:rsidRDefault="003351A8"/>
        </w:tc>
      </w:tr>
      <w:tr w:rsidR="003351A8" w14:paraId="20AEB641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FBE4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1639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4B9F" w14:textId="77777777" w:rsidR="003351A8" w:rsidRDefault="00A24720" w:rsidP="00733D64">
            <w:pPr>
              <w:pStyle w:val="TableParagraph"/>
              <w:numPr>
                <w:ilvl w:val="0"/>
                <w:numId w:val="1"/>
              </w:numPr>
              <w:ind w:right="6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Chec</w:t>
            </w:r>
            <w:r w:rsidR="00733D64">
              <w:rPr>
                <w:rFonts w:ascii="Arial"/>
                <w:sz w:val="20"/>
              </w:rPr>
              <w:t>ar</w:t>
            </w:r>
            <w:proofErr w:type="spellEnd"/>
            <w:r w:rsidR="00733D64">
              <w:rPr>
                <w:rFonts w:ascii="Arial"/>
                <w:sz w:val="20"/>
              </w:rPr>
              <w:t xml:space="preserve"> que las </w:t>
            </w:r>
            <w:proofErr w:type="spellStart"/>
            <w:r w:rsidR="00733D64">
              <w:rPr>
                <w:rFonts w:ascii="Arial"/>
                <w:sz w:val="20"/>
              </w:rPr>
              <w:t>cortinas</w:t>
            </w:r>
            <w:proofErr w:type="spellEnd"/>
            <w:r w:rsidR="00733D64">
              <w:rPr>
                <w:rFonts w:ascii="Arial"/>
                <w:sz w:val="20"/>
              </w:rPr>
              <w:t xml:space="preserve"> no </w:t>
            </w:r>
            <w:proofErr w:type="spellStart"/>
            <w:r w:rsidR="00733D64">
              <w:rPr>
                <w:rFonts w:ascii="Arial"/>
                <w:sz w:val="20"/>
              </w:rPr>
              <w:t>esten</w:t>
            </w:r>
            <w:proofErr w:type="spellEnd"/>
            <w:r w:rsidR="00733D64">
              <w:rPr>
                <w:rFonts w:ascii="Arial"/>
                <w:sz w:val="20"/>
              </w:rPr>
              <w:t xml:space="preserve"> </w:t>
            </w:r>
            <w:proofErr w:type="spellStart"/>
            <w:r w:rsidR="00733D64">
              <w:rPr>
                <w:rFonts w:ascii="Arial"/>
                <w:sz w:val="20"/>
              </w:rPr>
              <w:t>danadas</w:t>
            </w:r>
            <w:proofErr w:type="spellEnd"/>
            <w:r w:rsidR="00733D64">
              <w:rPr>
                <w:rFonts w:ascii="Arial"/>
                <w:sz w:val="20"/>
              </w:rPr>
              <w:t xml:space="preserve"> o </w:t>
            </w:r>
            <w:proofErr w:type="spellStart"/>
            <w:r w:rsidR="00733D64">
              <w:rPr>
                <w:rFonts w:ascii="Arial"/>
                <w:sz w:val="20"/>
              </w:rPr>
              <w:t>rotas</w:t>
            </w:r>
            <w:proofErr w:type="spellEnd"/>
            <w:r w:rsidR="00733D64">
              <w:rPr>
                <w:rFonts w:ascii="Arial"/>
                <w:sz w:val="20"/>
              </w:rPr>
              <w:t xml:space="preserve"> y que </w:t>
            </w:r>
            <w:proofErr w:type="spellStart"/>
            <w:r w:rsidR="00733D64">
              <w:rPr>
                <w:rFonts w:ascii="Arial"/>
                <w:sz w:val="20"/>
              </w:rPr>
              <w:t>esten</w:t>
            </w:r>
            <w:proofErr w:type="spellEnd"/>
            <w:r w:rsidR="00733D64">
              <w:rPr>
                <w:rFonts w:ascii="Arial"/>
                <w:sz w:val="20"/>
              </w:rPr>
              <w:t xml:space="preserve"> </w:t>
            </w:r>
            <w:proofErr w:type="spellStart"/>
            <w:r w:rsidR="00733D64">
              <w:rPr>
                <w:rFonts w:ascii="Arial"/>
                <w:sz w:val="20"/>
              </w:rPr>
              <w:t>colgando</w:t>
            </w:r>
            <w:proofErr w:type="spellEnd"/>
            <w:r w:rsidR="00733D64">
              <w:rPr>
                <w:rFonts w:ascii="Arial"/>
                <w:sz w:val="20"/>
              </w:rPr>
              <w:t xml:space="preserve"> derecho para bajo.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CE1B" w14:textId="77777777" w:rsidR="003351A8" w:rsidRDefault="003351A8"/>
        </w:tc>
      </w:tr>
      <w:tr w:rsidR="003351A8" w14:paraId="44FEC46C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AA49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A815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073F" w14:textId="77777777" w:rsidR="003351A8" w:rsidRDefault="00733D64" w:rsidP="00733D64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Checar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afuera</w:t>
            </w:r>
            <w:proofErr w:type="spellEnd"/>
            <w:r>
              <w:rPr>
                <w:rFonts w:ascii="Arial"/>
                <w:sz w:val="20"/>
              </w:rPr>
              <w:t xml:space="preserve"> de la </w:t>
            </w:r>
            <w:proofErr w:type="spellStart"/>
            <w:r>
              <w:rPr>
                <w:rFonts w:ascii="Arial"/>
                <w:sz w:val="20"/>
              </w:rPr>
              <w:t>maquina</w:t>
            </w:r>
            <w:proofErr w:type="spellEnd"/>
            <w:r>
              <w:rPr>
                <w:rFonts w:ascii="Arial"/>
                <w:sz w:val="20"/>
              </w:rPr>
              <w:t xml:space="preserve"> para </w:t>
            </w:r>
            <w:proofErr w:type="spellStart"/>
            <w:r>
              <w:rPr>
                <w:rFonts w:ascii="Arial"/>
                <w:sz w:val="20"/>
              </w:rPr>
              <w:t>segurar</w:t>
            </w:r>
            <w:proofErr w:type="spellEnd"/>
            <w:r>
              <w:rPr>
                <w:rFonts w:ascii="Arial"/>
                <w:sz w:val="20"/>
              </w:rPr>
              <w:t xml:space="preserve"> que no hay alambres </w:t>
            </w:r>
            <w:proofErr w:type="spellStart"/>
            <w:r>
              <w:rPr>
                <w:rFonts w:ascii="Arial"/>
                <w:sz w:val="20"/>
              </w:rPr>
              <w:t>colgando</w:t>
            </w:r>
            <w:proofErr w:type="spellEnd"/>
            <w:r>
              <w:rPr>
                <w:rFonts w:ascii="Arial"/>
                <w:sz w:val="20"/>
              </w:rPr>
              <w:t xml:space="preserve"> o </w:t>
            </w:r>
            <w:proofErr w:type="spellStart"/>
            <w:r>
              <w:rPr>
                <w:rFonts w:ascii="Arial"/>
                <w:sz w:val="20"/>
              </w:rPr>
              <w:t>sueltos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B8A8" w14:textId="77777777" w:rsidR="003351A8" w:rsidRDefault="003351A8"/>
        </w:tc>
      </w:tr>
      <w:tr w:rsidR="003351A8" w14:paraId="69A316B8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3BD5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65BF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2489" w14:textId="77777777" w:rsidR="003351A8" w:rsidRDefault="00733D64" w:rsidP="00733D64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Checar</w:t>
            </w:r>
            <w:proofErr w:type="spellEnd"/>
            <w:r>
              <w:rPr>
                <w:rFonts w:ascii="Arial"/>
                <w:sz w:val="20"/>
              </w:rPr>
              <w:t xml:space="preserve"> que las </w:t>
            </w:r>
            <w:proofErr w:type="spellStart"/>
            <w:r>
              <w:rPr>
                <w:rFonts w:ascii="Arial"/>
                <w:sz w:val="20"/>
              </w:rPr>
              <w:t>conneciones</w:t>
            </w:r>
            <w:proofErr w:type="spellEnd"/>
            <w:r>
              <w:rPr>
                <w:rFonts w:ascii="Arial"/>
                <w:sz w:val="20"/>
              </w:rPr>
              <w:t xml:space="preserve"> del monitor </w:t>
            </w:r>
            <w:proofErr w:type="spellStart"/>
            <w:r>
              <w:rPr>
                <w:rFonts w:ascii="Arial"/>
                <w:sz w:val="20"/>
              </w:rPr>
              <w:t>esten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enchufados</w:t>
            </w:r>
            <w:proofErr w:type="spellEnd"/>
            <w:r>
              <w:rPr>
                <w:rFonts w:ascii="Arial"/>
                <w:sz w:val="20"/>
              </w:rPr>
              <w:t xml:space="preserve"> y que la </w:t>
            </w:r>
            <w:proofErr w:type="spellStart"/>
            <w:r>
              <w:rPr>
                <w:rFonts w:ascii="Arial"/>
                <w:sz w:val="20"/>
              </w:rPr>
              <w:t>fuente</w:t>
            </w:r>
            <w:proofErr w:type="spellEnd"/>
            <w:r>
              <w:rPr>
                <w:rFonts w:ascii="Arial"/>
                <w:sz w:val="20"/>
              </w:rPr>
              <w:t xml:space="preserve"> de </w:t>
            </w:r>
            <w:proofErr w:type="spellStart"/>
            <w:r>
              <w:rPr>
                <w:rFonts w:ascii="Arial"/>
                <w:sz w:val="20"/>
              </w:rPr>
              <w:t>poder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este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enchufado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tambien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4E93" w14:textId="77777777" w:rsidR="003351A8" w:rsidRDefault="003351A8"/>
        </w:tc>
      </w:tr>
      <w:tr w:rsidR="003351A8" w14:paraId="0B6A2309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8F53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3978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406" w14:textId="77777777" w:rsidR="003351A8" w:rsidRDefault="00733D64" w:rsidP="00A24720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Checar</w:t>
            </w:r>
            <w:proofErr w:type="spellEnd"/>
            <w:r>
              <w:rPr>
                <w:rFonts w:ascii="Arial"/>
                <w:sz w:val="20"/>
              </w:rPr>
              <w:t xml:space="preserve"> que </w:t>
            </w:r>
            <w:proofErr w:type="spellStart"/>
            <w:r>
              <w:rPr>
                <w:rFonts w:ascii="Arial"/>
                <w:sz w:val="20"/>
              </w:rPr>
              <w:t>los</w:t>
            </w:r>
            <w:proofErr w:type="spellEnd"/>
            <w:r>
              <w:rPr>
                <w:rFonts w:ascii="Arial"/>
                <w:sz w:val="20"/>
              </w:rPr>
              <w:t xml:space="preserve"> circuit breakers </w:t>
            </w:r>
            <w:proofErr w:type="spellStart"/>
            <w:r>
              <w:rPr>
                <w:rFonts w:ascii="Arial"/>
                <w:sz w:val="20"/>
              </w:rPr>
              <w:t>esten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en</w:t>
            </w:r>
            <w:proofErr w:type="spellEnd"/>
            <w:r>
              <w:rPr>
                <w:rFonts w:ascii="Arial"/>
                <w:sz w:val="20"/>
              </w:rPr>
              <w:t xml:space="preserve"> la </w:t>
            </w:r>
            <w:proofErr w:type="spellStart"/>
            <w:r>
              <w:rPr>
                <w:rFonts w:ascii="Arial"/>
                <w:sz w:val="20"/>
              </w:rPr>
              <w:t>posicion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“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z w:val="20"/>
              </w:rPr>
              <w:t>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8572" w14:textId="77777777" w:rsidR="003351A8" w:rsidRDefault="003351A8"/>
        </w:tc>
      </w:tr>
      <w:tr w:rsidR="003351A8" w14:paraId="5AC297D6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C1BA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AB8C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15CC" w14:textId="77777777" w:rsidR="003351A8" w:rsidRDefault="00733D64" w:rsidP="00733D64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Checar</w:t>
            </w:r>
            <w:proofErr w:type="spellEnd"/>
            <w:r>
              <w:rPr>
                <w:rFonts w:ascii="Arial"/>
                <w:sz w:val="20"/>
              </w:rPr>
              <w:t xml:space="preserve"> que </w:t>
            </w:r>
            <w:proofErr w:type="spellStart"/>
            <w:r>
              <w:rPr>
                <w:rFonts w:ascii="Arial"/>
                <w:sz w:val="20"/>
              </w:rPr>
              <w:t>los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“</w:t>
            </w:r>
            <w:r>
              <w:rPr>
                <w:rFonts w:ascii="Arial"/>
                <w:sz w:val="20"/>
              </w:rPr>
              <w:t>Estops</w:t>
            </w:r>
            <w:r>
              <w:rPr>
                <w:rFonts w:ascii="Arial"/>
                <w:sz w:val="20"/>
              </w:rPr>
              <w:t>”</w:t>
            </w:r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esten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fuera</w:t>
            </w:r>
            <w:proofErr w:type="spellEnd"/>
            <w:r>
              <w:rPr>
                <w:rFonts w:ascii="Arial"/>
                <w:sz w:val="20"/>
              </w:rPr>
              <w:t xml:space="preserve"> y </w:t>
            </w:r>
            <w:proofErr w:type="spellStart"/>
            <w:r>
              <w:rPr>
                <w:rFonts w:ascii="Arial"/>
                <w:sz w:val="20"/>
              </w:rPr>
              <w:t>en</w:t>
            </w:r>
            <w:proofErr w:type="spellEnd"/>
            <w:r>
              <w:rPr>
                <w:rFonts w:ascii="Arial"/>
                <w:sz w:val="20"/>
              </w:rPr>
              <w:t xml:space="preserve"> la </w:t>
            </w:r>
            <w:proofErr w:type="spellStart"/>
            <w:r>
              <w:rPr>
                <w:rFonts w:ascii="Arial"/>
                <w:sz w:val="20"/>
              </w:rPr>
              <w:t>posicion</w:t>
            </w:r>
            <w:proofErr w:type="spellEnd"/>
            <w:r>
              <w:rPr>
                <w:rFonts w:ascii="Arial"/>
                <w:sz w:val="20"/>
              </w:rPr>
              <w:t xml:space="preserve"> normal.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E7EF" w14:textId="77777777" w:rsidR="003351A8" w:rsidRDefault="003351A8"/>
        </w:tc>
      </w:tr>
      <w:tr w:rsidR="003351A8" w14:paraId="3D17C375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C8AD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902E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0DF3" w14:textId="77777777" w:rsidR="003351A8" w:rsidRDefault="00733D64" w:rsidP="00733D64">
            <w:pPr>
              <w:pStyle w:val="TableParagraph"/>
              <w:numPr>
                <w:ilvl w:val="0"/>
                <w:numId w:val="1"/>
              </w:numPr>
              <w:ind w:right="1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Verifcar</w:t>
            </w:r>
            <w:proofErr w:type="spellEnd"/>
            <w:r>
              <w:rPr>
                <w:rFonts w:ascii="Arial"/>
                <w:sz w:val="20"/>
              </w:rPr>
              <w:t xml:space="preserve"> que la </w:t>
            </w:r>
            <w:proofErr w:type="spellStart"/>
            <w:r>
              <w:rPr>
                <w:rFonts w:ascii="Arial"/>
                <w:sz w:val="20"/>
              </w:rPr>
              <w:t>llave</w:t>
            </w:r>
            <w:proofErr w:type="spellEnd"/>
            <w:r>
              <w:rPr>
                <w:rFonts w:ascii="Arial"/>
                <w:sz w:val="20"/>
              </w:rPr>
              <w:t xml:space="preserve"> de </w:t>
            </w:r>
            <w:proofErr w:type="spellStart"/>
            <w:r>
              <w:rPr>
                <w:rFonts w:ascii="Arial"/>
                <w:sz w:val="20"/>
              </w:rPr>
              <w:t>operacion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este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en</w:t>
            </w:r>
            <w:proofErr w:type="spellEnd"/>
            <w:r>
              <w:rPr>
                <w:rFonts w:ascii="Arial"/>
                <w:sz w:val="20"/>
              </w:rPr>
              <w:t xml:space="preserve"> la </w:t>
            </w:r>
            <w:proofErr w:type="spellStart"/>
            <w:r>
              <w:rPr>
                <w:rFonts w:ascii="Arial"/>
                <w:sz w:val="20"/>
              </w:rPr>
              <w:t>posicion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“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z w:val="20"/>
              </w:rPr>
              <w:t>”</w:t>
            </w:r>
            <w:r w:rsidR="00A24720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y </w:t>
            </w:r>
            <w:proofErr w:type="spellStart"/>
            <w:r>
              <w:rPr>
                <w:rFonts w:ascii="Arial"/>
                <w:sz w:val="20"/>
              </w:rPr>
              <w:t>tambien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confirma</w:t>
            </w:r>
            <w:proofErr w:type="spellEnd"/>
            <w:r>
              <w:rPr>
                <w:rFonts w:ascii="Arial"/>
                <w:sz w:val="20"/>
              </w:rPr>
              <w:t xml:space="preserve"> que no se </w:t>
            </w:r>
            <w:proofErr w:type="spellStart"/>
            <w:r>
              <w:rPr>
                <w:rFonts w:ascii="Arial"/>
                <w:sz w:val="20"/>
              </w:rPr>
              <w:t>puede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sacar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09EE" w14:textId="77777777" w:rsidR="003351A8" w:rsidRDefault="003351A8"/>
        </w:tc>
      </w:tr>
      <w:tr w:rsidR="003351A8" w14:paraId="34693A54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2ABB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2FDB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24A" w14:textId="77777777" w:rsidR="003351A8" w:rsidRDefault="00733D64" w:rsidP="00A24720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Verifica</w:t>
            </w:r>
            <w:proofErr w:type="spellEnd"/>
            <w:r>
              <w:rPr>
                <w:rFonts w:ascii="Arial"/>
                <w:sz w:val="20"/>
              </w:rPr>
              <w:t xml:space="preserve"> que las luces de </w:t>
            </w:r>
            <w:proofErr w:type="spellStart"/>
            <w:r>
              <w:rPr>
                <w:rFonts w:ascii="Arial"/>
                <w:sz w:val="20"/>
              </w:rPr>
              <w:t>aprendiz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“</w:t>
            </w:r>
            <w:r>
              <w:rPr>
                <w:rFonts w:ascii="Arial"/>
                <w:sz w:val="20"/>
              </w:rPr>
              <w:t>Power On</w:t>
            </w:r>
            <w:r>
              <w:rPr>
                <w:rFonts w:ascii="Arial"/>
                <w:sz w:val="20"/>
              </w:rPr>
              <w:t>”</w:t>
            </w:r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trabajan</w:t>
            </w:r>
            <w:proofErr w:type="spellEnd"/>
            <w:r>
              <w:rPr>
                <w:rFonts w:ascii="Arial"/>
                <w:sz w:val="20"/>
              </w:rPr>
              <w:t xml:space="preserve"> y se </w:t>
            </w:r>
            <w:proofErr w:type="spellStart"/>
            <w:r>
              <w:rPr>
                <w:rFonts w:ascii="Arial"/>
                <w:sz w:val="20"/>
              </w:rPr>
              <w:t>illuminan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como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deben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02EF" w14:textId="77777777" w:rsidR="003351A8" w:rsidRDefault="003351A8"/>
        </w:tc>
      </w:tr>
      <w:tr w:rsidR="003351A8" w14:paraId="14B55440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8880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6420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005B" w14:textId="77777777" w:rsidR="003351A8" w:rsidRDefault="00733D64" w:rsidP="00733D64">
            <w:pPr>
              <w:pStyle w:val="TableParagraph"/>
              <w:numPr>
                <w:ilvl w:val="0"/>
                <w:numId w:val="1"/>
              </w:numPr>
              <w:ind w:right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Checa la </w:t>
            </w:r>
            <w:proofErr w:type="spellStart"/>
            <w:r>
              <w:rPr>
                <w:rFonts w:ascii="Arial"/>
                <w:sz w:val="20"/>
              </w:rPr>
              <w:t>banda</w:t>
            </w:r>
            <w:proofErr w:type="spellEnd"/>
            <w:r>
              <w:rPr>
                <w:rFonts w:ascii="Arial"/>
                <w:sz w:val="20"/>
              </w:rPr>
              <w:t xml:space="preserve"> de product para </w:t>
            </w:r>
            <w:proofErr w:type="spellStart"/>
            <w:r>
              <w:rPr>
                <w:rFonts w:ascii="Arial"/>
                <w:sz w:val="20"/>
              </w:rPr>
              <w:t>ver</w:t>
            </w:r>
            <w:proofErr w:type="spellEnd"/>
            <w:r>
              <w:rPr>
                <w:rFonts w:ascii="Arial"/>
                <w:sz w:val="20"/>
              </w:rPr>
              <w:t xml:space="preserve"> que eta </w:t>
            </w:r>
            <w:proofErr w:type="spellStart"/>
            <w:r>
              <w:rPr>
                <w:rFonts w:ascii="Arial"/>
                <w:sz w:val="20"/>
              </w:rPr>
              <w:t>danada</w:t>
            </w:r>
            <w:proofErr w:type="spellEnd"/>
            <w:r>
              <w:rPr>
                <w:rFonts w:ascii="Arial"/>
                <w:sz w:val="20"/>
              </w:rPr>
              <w:t xml:space="preserve"> que core derecho. </w:t>
            </w:r>
            <w:r w:rsidR="00A24720">
              <w:rPr>
                <w:rFonts w:ascii="Arial"/>
                <w:spacing w:val="-1"/>
                <w:sz w:val="20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9002" w14:textId="77777777" w:rsidR="003351A8" w:rsidRDefault="003351A8"/>
        </w:tc>
      </w:tr>
      <w:tr w:rsidR="003351A8" w14:paraId="2D078218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E595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3FCD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5791" w14:textId="77777777" w:rsidR="003351A8" w:rsidRDefault="00733D64" w:rsidP="00733D64">
            <w:pPr>
              <w:pStyle w:val="TableParagraph"/>
              <w:numPr>
                <w:ilvl w:val="0"/>
                <w:numId w:val="1"/>
              </w:numPr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Arranca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los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rayos</w:t>
            </w:r>
            <w:proofErr w:type="spellEnd"/>
            <w:r>
              <w:rPr>
                <w:rFonts w:ascii="Arial"/>
                <w:sz w:val="20"/>
              </w:rPr>
              <w:t xml:space="preserve"> x y </w:t>
            </w:r>
            <w:proofErr w:type="spellStart"/>
            <w:r>
              <w:rPr>
                <w:rFonts w:ascii="Arial"/>
                <w:sz w:val="20"/>
              </w:rPr>
              <w:t>confirma</w:t>
            </w:r>
            <w:proofErr w:type="spellEnd"/>
            <w:r>
              <w:rPr>
                <w:rFonts w:ascii="Arial"/>
                <w:sz w:val="20"/>
              </w:rPr>
              <w:t xml:space="preserve"> que </w:t>
            </w:r>
            <w:proofErr w:type="spellStart"/>
            <w:r>
              <w:rPr>
                <w:rFonts w:ascii="Arial"/>
                <w:sz w:val="20"/>
              </w:rPr>
              <w:t>todas</w:t>
            </w:r>
            <w:proofErr w:type="spellEnd"/>
            <w:r>
              <w:rPr>
                <w:rFonts w:ascii="Arial"/>
                <w:sz w:val="20"/>
              </w:rPr>
              <w:t xml:space="preserve"> las </w:t>
            </w:r>
            <w:proofErr w:type="gramStart"/>
            <w:r>
              <w:rPr>
                <w:rFonts w:ascii="Arial"/>
                <w:sz w:val="20"/>
              </w:rPr>
              <w:t>luces</w:t>
            </w:r>
            <w:proofErr w:type="gramEnd"/>
            <w:r>
              <w:rPr>
                <w:rFonts w:ascii="Arial"/>
                <w:sz w:val="20"/>
              </w:rPr>
              <w:t xml:space="preserve"> que indican </w:t>
            </w:r>
            <w:proofErr w:type="spellStart"/>
            <w:r>
              <w:rPr>
                <w:rFonts w:ascii="Arial"/>
                <w:sz w:val="20"/>
              </w:rPr>
              <w:t>rayos</w:t>
            </w:r>
            <w:proofErr w:type="spellEnd"/>
            <w:r>
              <w:rPr>
                <w:rFonts w:ascii="Arial"/>
                <w:sz w:val="20"/>
              </w:rPr>
              <w:t xml:space="preserve"> x se </w:t>
            </w:r>
            <w:proofErr w:type="spellStart"/>
            <w:r>
              <w:rPr>
                <w:rFonts w:ascii="Arial"/>
                <w:sz w:val="20"/>
              </w:rPr>
              <w:t>illuminan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2313" w14:textId="77777777" w:rsidR="003351A8" w:rsidRDefault="003351A8"/>
        </w:tc>
      </w:tr>
      <w:tr w:rsidR="003351A8" w14:paraId="05D75280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A5AB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4785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8E36" w14:textId="77777777" w:rsidR="003351A8" w:rsidRDefault="009159A9" w:rsidP="009159A9">
            <w:pPr>
              <w:pStyle w:val="TableParagraph"/>
              <w:numPr>
                <w:ilvl w:val="0"/>
                <w:numId w:val="1"/>
              </w:numPr>
              <w:ind w:right="2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Pasa un product y </w:t>
            </w:r>
            <w:proofErr w:type="spellStart"/>
            <w:r>
              <w:rPr>
                <w:rFonts w:ascii="Arial"/>
                <w:sz w:val="20"/>
              </w:rPr>
              <w:t>presiona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el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“</w:t>
            </w:r>
            <w:r>
              <w:rPr>
                <w:rFonts w:ascii="Arial"/>
                <w:sz w:val="20"/>
              </w:rPr>
              <w:t>Estop</w:t>
            </w:r>
            <w:r>
              <w:rPr>
                <w:rFonts w:ascii="Arial"/>
                <w:sz w:val="20"/>
              </w:rPr>
              <w:t>”</w:t>
            </w:r>
            <w:r>
              <w:rPr>
                <w:rFonts w:ascii="Arial"/>
                <w:sz w:val="20"/>
              </w:rPr>
              <w:t xml:space="preserve">.  </w:t>
            </w:r>
            <w:proofErr w:type="spellStart"/>
            <w:r>
              <w:rPr>
                <w:rFonts w:ascii="Arial"/>
                <w:sz w:val="20"/>
              </w:rPr>
              <w:t>Verifica</w:t>
            </w:r>
            <w:proofErr w:type="spellEnd"/>
            <w:r>
              <w:rPr>
                <w:rFonts w:ascii="Arial"/>
                <w:sz w:val="20"/>
              </w:rPr>
              <w:t xml:space="preserve"> que las </w:t>
            </w:r>
            <w:proofErr w:type="gramStart"/>
            <w:r>
              <w:rPr>
                <w:rFonts w:ascii="Arial"/>
                <w:sz w:val="20"/>
              </w:rPr>
              <w:t>luces</w:t>
            </w:r>
            <w:proofErr w:type="gramEnd"/>
            <w:r>
              <w:rPr>
                <w:rFonts w:ascii="Arial"/>
                <w:sz w:val="20"/>
              </w:rPr>
              <w:t xml:space="preserve"> que indicant </w:t>
            </w:r>
            <w:proofErr w:type="spellStart"/>
            <w:r>
              <w:rPr>
                <w:rFonts w:ascii="Arial"/>
                <w:sz w:val="20"/>
              </w:rPr>
              <w:t>rayos</w:t>
            </w:r>
            <w:proofErr w:type="spellEnd"/>
            <w:r>
              <w:rPr>
                <w:rFonts w:ascii="Arial"/>
                <w:sz w:val="20"/>
              </w:rPr>
              <w:t xml:space="preserve"> x se </w:t>
            </w:r>
            <w:proofErr w:type="spellStart"/>
            <w:r>
              <w:rPr>
                <w:rFonts w:ascii="Arial"/>
                <w:sz w:val="20"/>
              </w:rPr>
              <w:t>apagan</w:t>
            </w:r>
            <w:proofErr w:type="spellEnd"/>
            <w:r>
              <w:rPr>
                <w:rFonts w:ascii="Arial"/>
                <w:sz w:val="20"/>
              </w:rPr>
              <w:t xml:space="preserve"> y que la </w:t>
            </w:r>
            <w:proofErr w:type="spellStart"/>
            <w:r>
              <w:rPr>
                <w:rFonts w:ascii="Arial"/>
                <w:sz w:val="20"/>
              </w:rPr>
              <w:t>banda</w:t>
            </w:r>
            <w:proofErr w:type="spellEnd"/>
            <w:r>
              <w:rPr>
                <w:rFonts w:ascii="Arial"/>
                <w:sz w:val="20"/>
              </w:rPr>
              <w:t xml:space="preserve"> se para.</w:t>
            </w:r>
            <w:r w:rsidR="002E23DA">
              <w:rPr>
                <w:rFonts w:ascii="Arial"/>
                <w:sz w:val="20"/>
              </w:rPr>
              <w:t xml:space="preserve"> </w:t>
            </w:r>
            <w:proofErr w:type="spellStart"/>
            <w:r w:rsidR="002E23DA">
              <w:rPr>
                <w:rFonts w:ascii="Arial"/>
                <w:sz w:val="20"/>
              </w:rPr>
              <w:t>Reset</w:t>
            </w:r>
            <w:r>
              <w:rPr>
                <w:rFonts w:ascii="Arial"/>
                <w:sz w:val="20"/>
              </w:rPr>
              <w:t>ea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el</w:t>
            </w:r>
            <w:proofErr w:type="spellEnd"/>
            <w:r w:rsidR="002E23DA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“</w:t>
            </w:r>
            <w:r w:rsidR="002E23DA">
              <w:rPr>
                <w:rFonts w:ascii="Arial"/>
                <w:sz w:val="20"/>
              </w:rPr>
              <w:t>E-Stop</w:t>
            </w:r>
            <w:r>
              <w:rPr>
                <w:rFonts w:ascii="Arial"/>
                <w:sz w:val="20"/>
              </w:rPr>
              <w:t>”</w:t>
            </w:r>
            <w:r w:rsidR="002E23DA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y </w:t>
            </w:r>
            <w:proofErr w:type="spellStart"/>
            <w:r>
              <w:rPr>
                <w:rFonts w:ascii="Arial"/>
                <w:sz w:val="20"/>
              </w:rPr>
              <w:t>verifica</w:t>
            </w:r>
            <w:proofErr w:type="spellEnd"/>
            <w:r>
              <w:rPr>
                <w:rFonts w:ascii="Arial"/>
                <w:sz w:val="20"/>
              </w:rPr>
              <w:t xml:space="preserve"> que </w:t>
            </w:r>
            <w:proofErr w:type="spellStart"/>
            <w:r>
              <w:rPr>
                <w:rFonts w:ascii="Arial"/>
                <w:sz w:val="20"/>
              </w:rPr>
              <w:t>los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rayos</w:t>
            </w:r>
            <w:proofErr w:type="spellEnd"/>
            <w:r>
              <w:rPr>
                <w:rFonts w:ascii="Arial"/>
                <w:sz w:val="20"/>
              </w:rPr>
              <w:t xml:space="preserve"> x no </w:t>
            </w:r>
            <w:proofErr w:type="spellStart"/>
            <w:r>
              <w:rPr>
                <w:rFonts w:ascii="Arial"/>
                <w:sz w:val="20"/>
              </w:rPr>
              <w:t>arracan</w:t>
            </w:r>
            <w:proofErr w:type="spellEnd"/>
            <w:r>
              <w:rPr>
                <w:rFonts w:ascii="Arial"/>
                <w:sz w:val="20"/>
              </w:rPr>
              <w:t xml:space="preserve"> de nuevo sin </w:t>
            </w:r>
            <w:proofErr w:type="spellStart"/>
            <w:r>
              <w:rPr>
                <w:rFonts w:ascii="Arial"/>
                <w:sz w:val="20"/>
              </w:rPr>
              <w:t>accion</w:t>
            </w:r>
            <w:proofErr w:type="spellEnd"/>
            <w:r>
              <w:rPr>
                <w:rFonts w:ascii="Arial"/>
                <w:sz w:val="20"/>
              </w:rPr>
              <w:t xml:space="preserve"> del </w:t>
            </w:r>
            <w:proofErr w:type="spellStart"/>
            <w:r>
              <w:rPr>
                <w:rFonts w:ascii="Arial"/>
                <w:sz w:val="20"/>
              </w:rPr>
              <w:t>operador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7FBD" w14:textId="77777777" w:rsidR="003351A8" w:rsidRDefault="003351A8"/>
        </w:tc>
      </w:tr>
      <w:tr w:rsidR="003351A8" w14:paraId="3D0D02C3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AE00" w14:textId="77777777" w:rsidR="003351A8" w:rsidRDefault="003351A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03FF" w14:textId="77777777" w:rsidR="003351A8" w:rsidRDefault="003351A8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5136" w14:textId="77777777" w:rsidR="003351A8" w:rsidRDefault="00575B8F" w:rsidP="00827843">
            <w:pPr>
              <w:pStyle w:val="TableParagraph"/>
              <w:numPr>
                <w:ilvl w:val="0"/>
                <w:numId w:val="1"/>
              </w:numPr>
              <w:ind w:right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Si la Sistema </w:t>
            </w:r>
            <w:proofErr w:type="spellStart"/>
            <w:r>
              <w:rPr>
                <w:rFonts w:ascii="Arial"/>
                <w:sz w:val="20"/>
              </w:rPr>
              <w:t>tiene</w:t>
            </w:r>
            <w:proofErr w:type="spellEnd"/>
            <w:r>
              <w:rPr>
                <w:rFonts w:ascii="Arial"/>
                <w:sz w:val="20"/>
              </w:rPr>
              <w:t xml:space="preserve"> un switch de pie, </w:t>
            </w:r>
            <w:proofErr w:type="spellStart"/>
            <w:r>
              <w:rPr>
                <w:rFonts w:ascii="Arial"/>
                <w:sz w:val="20"/>
              </w:rPr>
              <w:t>confirma</w:t>
            </w:r>
            <w:proofErr w:type="spellEnd"/>
            <w:r>
              <w:rPr>
                <w:rFonts w:ascii="Arial"/>
                <w:sz w:val="20"/>
              </w:rPr>
              <w:t xml:space="preserve"> que </w:t>
            </w:r>
            <w:r w:rsidR="00827843">
              <w:rPr>
                <w:rFonts w:ascii="Arial"/>
                <w:sz w:val="20"/>
              </w:rPr>
              <w:t xml:space="preserve">la </w:t>
            </w:r>
            <w:proofErr w:type="spellStart"/>
            <w:r w:rsidR="00827843">
              <w:rPr>
                <w:rFonts w:ascii="Arial"/>
                <w:sz w:val="20"/>
              </w:rPr>
              <w:t>maquina</w:t>
            </w:r>
            <w:proofErr w:type="spellEnd"/>
            <w:r w:rsidR="00827843">
              <w:rPr>
                <w:rFonts w:ascii="Arial"/>
                <w:sz w:val="20"/>
              </w:rPr>
              <w:t xml:space="preserve"> </w:t>
            </w:r>
            <w:proofErr w:type="spellStart"/>
            <w:r w:rsidR="00827843">
              <w:rPr>
                <w:rFonts w:ascii="Arial"/>
                <w:sz w:val="20"/>
              </w:rPr>
              <w:t>reconoe</w:t>
            </w:r>
            <w:proofErr w:type="spellEnd"/>
            <w:r w:rsidR="00827843">
              <w:rPr>
                <w:rFonts w:ascii="Arial"/>
                <w:sz w:val="20"/>
              </w:rPr>
              <w:t xml:space="preserve"> que </w:t>
            </w:r>
            <w:proofErr w:type="spellStart"/>
            <w:r>
              <w:rPr>
                <w:rFonts w:ascii="Arial"/>
                <w:sz w:val="20"/>
              </w:rPr>
              <w:t>quitando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el</w:t>
            </w:r>
            <w:proofErr w:type="spellEnd"/>
            <w:r>
              <w:rPr>
                <w:rFonts w:ascii="Arial"/>
                <w:sz w:val="20"/>
              </w:rPr>
              <w:t xml:space="preserve"> pie </w:t>
            </w:r>
            <w:r w:rsidR="00827843">
              <w:rPr>
                <w:rFonts w:ascii="Arial"/>
                <w:sz w:val="20"/>
              </w:rPr>
              <w:t xml:space="preserve">indica que </w:t>
            </w:r>
            <w:proofErr w:type="spellStart"/>
            <w:r w:rsidR="00827843">
              <w:rPr>
                <w:rFonts w:ascii="Arial"/>
                <w:sz w:val="20"/>
              </w:rPr>
              <w:t>el</w:t>
            </w:r>
            <w:proofErr w:type="spellEnd"/>
            <w:r w:rsidR="00827843">
              <w:rPr>
                <w:rFonts w:ascii="Arial"/>
                <w:sz w:val="20"/>
              </w:rPr>
              <w:t xml:space="preserve"> </w:t>
            </w:r>
            <w:proofErr w:type="spellStart"/>
            <w:r w:rsidR="00827843">
              <w:rPr>
                <w:rFonts w:ascii="Arial"/>
                <w:sz w:val="20"/>
              </w:rPr>
              <w:t>operador</w:t>
            </w:r>
            <w:proofErr w:type="spellEnd"/>
            <w:r w:rsidR="00827843">
              <w:rPr>
                <w:rFonts w:ascii="Arial"/>
                <w:sz w:val="20"/>
              </w:rPr>
              <w:t xml:space="preserve"> no </w:t>
            </w:r>
            <w:proofErr w:type="spellStart"/>
            <w:r w:rsidR="00827843">
              <w:rPr>
                <w:rFonts w:ascii="Arial"/>
                <w:sz w:val="20"/>
              </w:rPr>
              <w:t>esta</w:t>
            </w:r>
            <w:proofErr w:type="spellEnd"/>
            <w:r w:rsidR="00827843">
              <w:rPr>
                <w:rFonts w:ascii="Arial"/>
                <w:sz w:val="20"/>
              </w:rPr>
              <w:t xml:space="preserve"> </w:t>
            </w:r>
            <w:proofErr w:type="spellStart"/>
            <w:r w:rsidR="00827843">
              <w:rPr>
                <w:rFonts w:ascii="Arial"/>
                <w:sz w:val="20"/>
              </w:rPr>
              <w:t>presente</w:t>
            </w:r>
            <w:proofErr w:type="spellEnd"/>
            <w:r w:rsidR="00827843">
              <w:rPr>
                <w:rFonts w:ascii="Arial"/>
                <w:sz w:val="20"/>
              </w:rPr>
              <w:t xml:space="preserve">.  </w:t>
            </w:r>
            <w:proofErr w:type="spellStart"/>
            <w:r w:rsidR="00A24720">
              <w:rPr>
                <w:rFonts w:ascii="Arial"/>
                <w:sz w:val="20"/>
              </w:rPr>
              <w:t>Verif</w:t>
            </w:r>
            <w:r w:rsidR="00827843">
              <w:rPr>
                <w:rFonts w:ascii="Arial"/>
                <w:sz w:val="20"/>
              </w:rPr>
              <w:t>ica</w:t>
            </w:r>
            <w:proofErr w:type="spellEnd"/>
            <w:r w:rsidR="00827843">
              <w:rPr>
                <w:rFonts w:ascii="Arial"/>
                <w:sz w:val="20"/>
              </w:rPr>
              <w:t xml:space="preserve"> que la luces de </w:t>
            </w:r>
            <w:r w:rsidR="00827843">
              <w:rPr>
                <w:rFonts w:ascii="Arial"/>
                <w:sz w:val="20"/>
              </w:rPr>
              <w:t>“</w:t>
            </w:r>
            <w:r w:rsidR="00827843">
              <w:rPr>
                <w:rFonts w:ascii="Arial"/>
                <w:sz w:val="20"/>
              </w:rPr>
              <w:t>X-RAY ON</w:t>
            </w:r>
            <w:r w:rsidR="00827843">
              <w:rPr>
                <w:rFonts w:ascii="Arial"/>
                <w:sz w:val="20"/>
              </w:rPr>
              <w:t>”</w:t>
            </w:r>
            <w:r w:rsidR="00827843">
              <w:rPr>
                <w:rFonts w:ascii="Arial"/>
                <w:sz w:val="20"/>
              </w:rPr>
              <w:t xml:space="preserve"> se </w:t>
            </w:r>
            <w:proofErr w:type="spellStart"/>
            <w:r w:rsidR="00827843">
              <w:rPr>
                <w:rFonts w:ascii="Arial"/>
                <w:sz w:val="20"/>
              </w:rPr>
              <w:t>apagan</w:t>
            </w:r>
            <w:proofErr w:type="spellEnd"/>
            <w:r w:rsidR="00827843">
              <w:rPr>
                <w:rFonts w:ascii="Arial"/>
                <w:sz w:val="20"/>
              </w:rPr>
              <w:t xml:space="preserve"> y </w:t>
            </w:r>
            <w:proofErr w:type="spellStart"/>
            <w:r w:rsidR="00827843">
              <w:rPr>
                <w:rFonts w:ascii="Arial"/>
                <w:sz w:val="20"/>
              </w:rPr>
              <w:t>ue</w:t>
            </w:r>
            <w:proofErr w:type="spellEnd"/>
            <w:r w:rsidR="00827843">
              <w:rPr>
                <w:rFonts w:ascii="Arial"/>
                <w:sz w:val="20"/>
              </w:rPr>
              <w:t xml:space="preserve"> la </w:t>
            </w:r>
            <w:proofErr w:type="spellStart"/>
            <w:r w:rsidR="00827843">
              <w:rPr>
                <w:rFonts w:ascii="Arial"/>
                <w:sz w:val="20"/>
              </w:rPr>
              <w:t>banda</w:t>
            </w:r>
            <w:proofErr w:type="spellEnd"/>
            <w:r w:rsidR="00827843">
              <w:rPr>
                <w:rFonts w:ascii="Arial"/>
                <w:sz w:val="20"/>
              </w:rPr>
              <w:t xml:space="preserve"> </w:t>
            </w:r>
            <w:proofErr w:type="spellStart"/>
            <w:r w:rsidR="00827843">
              <w:rPr>
                <w:rFonts w:ascii="Arial"/>
                <w:sz w:val="20"/>
              </w:rPr>
              <w:t>tambien</w:t>
            </w:r>
            <w:proofErr w:type="spellEnd"/>
            <w:r w:rsidR="00827843">
              <w:rPr>
                <w:rFonts w:ascii="Arial"/>
                <w:sz w:val="20"/>
              </w:rPr>
              <w:t xml:space="preserve"> se </w:t>
            </w:r>
            <w:proofErr w:type="spellStart"/>
            <w:r w:rsidR="00827843">
              <w:rPr>
                <w:rFonts w:ascii="Arial"/>
                <w:sz w:val="20"/>
              </w:rPr>
              <w:t>apaga</w:t>
            </w:r>
            <w:proofErr w:type="spellEnd"/>
            <w:r w:rsidR="00827843">
              <w:rPr>
                <w:rFonts w:ascii="Arial"/>
                <w:sz w:val="20"/>
              </w:rPr>
              <w:t xml:space="preserve">.  </w:t>
            </w:r>
            <w:proofErr w:type="spellStart"/>
            <w:r w:rsidR="00827843">
              <w:rPr>
                <w:rFonts w:ascii="Arial"/>
                <w:sz w:val="20"/>
              </w:rPr>
              <w:t>Confirma</w:t>
            </w:r>
            <w:proofErr w:type="spellEnd"/>
            <w:r w:rsidR="00827843">
              <w:rPr>
                <w:rFonts w:ascii="Arial"/>
                <w:sz w:val="20"/>
              </w:rPr>
              <w:t xml:space="preserve"> que la unica forma de que se </w:t>
            </w:r>
            <w:proofErr w:type="spellStart"/>
            <w:r w:rsidR="00827843">
              <w:rPr>
                <w:rFonts w:ascii="Arial"/>
                <w:sz w:val="20"/>
              </w:rPr>
              <w:t>pueden</w:t>
            </w:r>
            <w:proofErr w:type="spellEnd"/>
            <w:r w:rsidR="00827843">
              <w:rPr>
                <w:rFonts w:ascii="Arial"/>
                <w:sz w:val="20"/>
              </w:rPr>
              <w:t xml:space="preserve"> </w:t>
            </w:r>
            <w:proofErr w:type="spellStart"/>
            <w:r w:rsidR="00827843">
              <w:rPr>
                <w:rFonts w:ascii="Arial"/>
                <w:sz w:val="20"/>
              </w:rPr>
              <w:t>preder</w:t>
            </w:r>
            <w:proofErr w:type="spellEnd"/>
            <w:r w:rsidR="00827843">
              <w:rPr>
                <w:rFonts w:ascii="Arial"/>
                <w:sz w:val="20"/>
              </w:rPr>
              <w:t xml:space="preserve"> </w:t>
            </w:r>
            <w:proofErr w:type="spellStart"/>
            <w:r w:rsidR="00827843">
              <w:rPr>
                <w:rFonts w:ascii="Arial"/>
                <w:sz w:val="20"/>
              </w:rPr>
              <w:t>los</w:t>
            </w:r>
            <w:proofErr w:type="spellEnd"/>
            <w:r w:rsidR="00827843">
              <w:rPr>
                <w:rFonts w:ascii="Arial"/>
                <w:sz w:val="20"/>
              </w:rPr>
              <w:t xml:space="preserve"> </w:t>
            </w:r>
            <w:proofErr w:type="spellStart"/>
            <w:r w:rsidR="00827843">
              <w:rPr>
                <w:rFonts w:ascii="Arial"/>
                <w:sz w:val="20"/>
              </w:rPr>
              <w:t>rayos</w:t>
            </w:r>
            <w:proofErr w:type="spellEnd"/>
            <w:r w:rsidR="00827843">
              <w:rPr>
                <w:rFonts w:ascii="Arial"/>
                <w:sz w:val="20"/>
              </w:rPr>
              <w:t xml:space="preserve"> x es con </w:t>
            </w:r>
            <w:proofErr w:type="spellStart"/>
            <w:r w:rsidR="00827843">
              <w:rPr>
                <w:rFonts w:ascii="Arial"/>
                <w:sz w:val="20"/>
              </w:rPr>
              <w:t>el</w:t>
            </w:r>
            <w:proofErr w:type="spellEnd"/>
            <w:r w:rsidR="00827843">
              <w:rPr>
                <w:rFonts w:ascii="Arial"/>
                <w:sz w:val="20"/>
              </w:rPr>
              <w:t xml:space="preserve"> </w:t>
            </w:r>
            <w:proofErr w:type="spellStart"/>
            <w:r w:rsidR="00827843">
              <w:rPr>
                <w:rFonts w:ascii="Arial"/>
                <w:sz w:val="20"/>
              </w:rPr>
              <w:t>operador</w:t>
            </w:r>
            <w:proofErr w:type="spellEnd"/>
            <w:r w:rsidR="00827843">
              <w:rPr>
                <w:rFonts w:ascii="Arial"/>
                <w:sz w:val="20"/>
              </w:rPr>
              <w:t xml:space="preserve"> </w:t>
            </w:r>
            <w:proofErr w:type="spellStart"/>
            <w:r w:rsidR="00827843">
              <w:rPr>
                <w:rFonts w:ascii="Arial"/>
                <w:sz w:val="20"/>
              </w:rPr>
              <w:t>presente</w:t>
            </w:r>
            <w:proofErr w:type="spellEnd"/>
            <w:r w:rsidR="00827843">
              <w:rPr>
                <w:rFonts w:ascii="Arial"/>
                <w:sz w:val="20"/>
              </w:rPr>
              <w:t xml:space="preserve"> y </w:t>
            </w:r>
            <w:proofErr w:type="spellStart"/>
            <w:r w:rsidR="00827843">
              <w:rPr>
                <w:rFonts w:ascii="Arial"/>
                <w:sz w:val="20"/>
              </w:rPr>
              <w:t>precionando</w:t>
            </w:r>
            <w:proofErr w:type="spellEnd"/>
            <w:r w:rsidR="00827843">
              <w:rPr>
                <w:rFonts w:ascii="Arial"/>
                <w:sz w:val="20"/>
              </w:rPr>
              <w:t xml:space="preserve"> el switch </w:t>
            </w:r>
            <w:proofErr w:type="gramStart"/>
            <w:r w:rsidR="00827843">
              <w:rPr>
                <w:rFonts w:ascii="Arial"/>
                <w:sz w:val="20"/>
              </w:rPr>
              <w:t>con</w:t>
            </w:r>
            <w:proofErr w:type="gramEnd"/>
            <w:r w:rsidR="00827843">
              <w:rPr>
                <w:rFonts w:ascii="Arial"/>
                <w:sz w:val="20"/>
              </w:rPr>
              <w:t xml:space="preserve"> el pie.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5CF5" w14:textId="77777777" w:rsidR="003351A8" w:rsidRDefault="003351A8"/>
        </w:tc>
      </w:tr>
      <w:tr w:rsidR="00D7471B" w14:paraId="766F4E94" w14:textId="77777777" w:rsidTr="00A24720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2FD1ED" w14:textId="77777777" w:rsidR="00D7471B" w:rsidRPr="00A24720" w:rsidRDefault="00D7471B">
            <w:pPr>
              <w:rPr>
                <w:b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9537D5" w14:textId="77777777" w:rsidR="00D7471B" w:rsidRPr="00A24720" w:rsidRDefault="00D7471B">
            <w:pPr>
              <w:rPr>
                <w:b/>
              </w:rPr>
            </w:pP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78BABD7" w14:textId="77777777" w:rsidR="00D7471B" w:rsidRPr="00A24720" w:rsidRDefault="00992FAE" w:rsidP="00983BF5">
            <w:pPr>
              <w:pStyle w:val="TableParagraph"/>
              <w:ind w:left="103" w:right="221"/>
              <w:rPr>
                <w:rFonts w:ascii="Arial"/>
                <w:b/>
                <w:sz w:val="24"/>
                <w:szCs w:val="24"/>
              </w:rPr>
            </w:pPr>
            <w:proofErr w:type="spellStart"/>
            <w:r>
              <w:rPr>
                <w:rFonts w:ascii="Arial"/>
                <w:b/>
                <w:sz w:val="24"/>
                <w:szCs w:val="24"/>
                <w:highlight w:val="yellow"/>
              </w:rPr>
              <w:t>Cheqeos</w:t>
            </w:r>
            <w:proofErr w:type="spellEnd"/>
            <w:r>
              <w:rPr>
                <w:rFonts w:ascii="Arial"/>
                <w:b/>
                <w:sz w:val="24"/>
                <w:szCs w:val="24"/>
                <w:highlight w:val="yellow"/>
              </w:rPr>
              <w:t xml:space="preserve"> de </w:t>
            </w:r>
            <w:proofErr w:type="spellStart"/>
            <w:r>
              <w:rPr>
                <w:rFonts w:ascii="Arial"/>
                <w:b/>
                <w:sz w:val="24"/>
                <w:szCs w:val="24"/>
                <w:highlight w:val="yellow"/>
              </w:rPr>
              <w:t>Operacion</w:t>
            </w:r>
            <w:proofErr w:type="spellEnd"/>
            <w:r w:rsidR="002A021E">
              <w:rPr>
                <w:rFonts w:ascii="Arial"/>
                <w:b/>
                <w:sz w:val="24"/>
                <w:szCs w:val="24"/>
              </w:rPr>
              <w:t xml:space="preserve"> </w:t>
            </w:r>
            <w:r w:rsidR="002A021E" w:rsidRPr="002A021E">
              <w:rPr>
                <w:rFonts w:ascii="Arial"/>
                <w:b/>
                <w:sz w:val="18"/>
                <w:szCs w:val="18"/>
              </w:rPr>
              <w:t>(</w:t>
            </w:r>
            <w:proofErr w:type="spellStart"/>
            <w:r w:rsidR="00983BF5">
              <w:rPr>
                <w:rFonts w:ascii="Arial"/>
                <w:b/>
                <w:sz w:val="18"/>
                <w:szCs w:val="18"/>
              </w:rPr>
              <w:t>Estos</w:t>
            </w:r>
            <w:proofErr w:type="spellEnd"/>
            <w:r w:rsidR="00983BF5">
              <w:rPr>
                <w:rFonts w:ascii="Arial"/>
                <w:b/>
                <w:sz w:val="18"/>
                <w:szCs w:val="18"/>
              </w:rPr>
              <w:t xml:space="preserve"> </w:t>
            </w:r>
            <w:proofErr w:type="spellStart"/>
            <w:r w:rsidR="00983BF5">
              <w:rPr>
                <w:rFonts w:ascii="Arial"/>
                <w:b/>
                <w:sz w:val="18"/>
                <w:szCs w:val="18"/>
              </w:rPr>
              <w:t>procedimientos</w:t>
            </w:r>
            <w:proofErr w:type="spellEnd"/>
            <w:r w:rsidR="00983BF5">
              <w:rPr>
                <w:rFonts w:ascii="Arial"/>
                <w:b/>
                <w:sz w:val="18"/>
                <w:szCs w:val="18"/>
              </w:rPr>
              <w:t xml:space="preserve"> </w:t>
            </w:r>
            <w:proofErr w:type="spellStart"/>
            <w:r w:rsidR="00983BF5">
              <w:rPr>
                <w:rFonts w:ascii="Arial"/>
                <w:b/>
                <w:sz w:val="18"/>
                <w:szCs w:val="18"/>
              </w:rPr>
              <w:t>pueden</w:t>
            </w:r>
            <w:proofErr w:type="spellEnd"/>
            <w:r w:rsidR="00983BF5">
              <w:rPr>
                <w:rFonts w:ascii="Arial"/>
                <w:b/>
                <w:sz w:val="18"/>
                <w:szCs w:val="18"/>
              </w:rPr>
              <w:t xml:space="preserve"> </w:t>
            </w:r>
            <w:proofErr w:type="spellStart"/>
            <w:r w:rsidR="00983BF5">
              <w:rPr>
                <w:rFonts w:ascii="Arial"/>
                <w:b/>
                <w:sz w:val="18"/>
                <w:szCs w:val="18"/>
              </w:rPr>
              <w:t>estar</w:t>
            </w:r>
            <w:proofErr w:type="spellEnd"/>
            <w:r w:rsidR="00983BF5">
              <w:rPr>
                <w:rFonts w:ascii="Arial"/>
                <w:b/>
                <w:sz w:val="18"/>
                <w:szCs w:val="18"/>
              </w:rPr>
              <w:t xml:space="preserve"> </w:t>
            </w:r>
            <w:proofErr w:type="spellStart"/>
            <w:r w:rsidR="00983BF5">
              <w:rPr>
                <w:rFonts w:ascii="Arial"/>
                <w:b/>
                <w:sz w:val="18"/>
                <w:szCs w:val="18"/>
              </w:rPr>
              <w:t>modificados</w:t>
            </w:r>
            <w:proofErr w:type="spellEnd"/>
            <w:r w:rsidR="00983BF5">
              <w:rPr>
                <w:rFonts w:ascii="Arial"/>
                <w:b/>
                <w:sz w:val="18"/>
                <w:szCs w:val="18"/>
              </w:rPr>
              <w:t xml:space="preserve"> </w:t>
            </w:r>
            <w:proofErr w:type="spellStart"/>
            <w:r w:rsidR="00983BF5">
              <w:rPr>
                <w:rFonts w:ascii="Arial"/>
                <w:b/>
                <w:sz w:val="18"/>
                <w:szCs w:val="18"/>
              </w:rPr>
              <w:t>por</w:t>
            </w:r>
            <w:proofErr w:type="spellEnd"/>
            <w:r w:rsidR="00983BF5">
              <w:rPr>
                <w:rFonts w:ascii="Arial"/>
                <w:b/>
                <w:sz w:val="18"/>
                <w:szCs w:val="18"/>
              </w:rPr>
              <w:t xml:space="preserve"> </w:t>
            </w:r>
            <w:proofErr w:type="spellStart"/>
            <w:r w:rsidR="00983BF5">
              <w:rPr>
                <w:rFonts w:ascii="Arial"/>
                <w:b/>
                <w:sz w:val="18"/>
                <w:szCs w:val="18"/>
              </w:rPr>
              <w:t>el</w:t>
            </w:r>
            <w:proofErr w:type="spellEnd"/>
            <w:r w:rsidR="00983BF5">
              <w:rPr>
                <w:rFonts w:ascii="Arial"/>
                <w:b/>
                <w:sz w:val="18"/>
                <w:szCs w:val="18"/>
              </w:rPr>
              <w:t xml:space="preserve"> </w:t>
            </w:r>
            <w:r w:rsidR="002A021E" w:rsidRPr="002A021E">
              <w:rPr>
                <w:rFonts w:ascii="Arial"/>
                <w:b/>
                <w:sz w:val="18"/>
                <w:szCs w:val="18"/>
              </w:rPr>
              <w:t xml:space="preserve">instructor </w:t>
            </w:r>
            <w:proofErr w:type="spellStart"/>
            <w:r w:rsidR="002A021E" w:rsidRPr="002A021E">
              <w:rPr>
                <w:rFonts w:ascii="Arial"/>
                <w:b/>
                <w:sz w:val="18"/>
                <w:szCs w:val="18"/>
              </w:rPr>
              <w:t>dependi</w:t>
            </w:r>
            <w:r w:rsidR="00983BF5">
              <w:rPr>
                <w:rFonts w:ascii="Arial"/>
                <w:b/>
                <w:sz w:val="18"/>
                <w:szCs w:val="18"/>
              </w:rPr>
              <w:t>e</w:t>
            </w:r>
            <w:r w:rsidR="002A021E" w:rsidRPr="002A021E">
              <w:rPr>
                <w:rFonts w:ascii="Arial"/>
                <w:b/>
                <w:sz w:val="18"/>
                <w:szCs w:val="18"/>
              </w:rPr>
              <w:t>n</w:t>
            </w:r>
            <w:r w:rsidR="00983BF5">
              <w:rPr>
                <w:rFonts w:ascii="Arial"/>
                <w:b/>
                <w:sz w:val="18"/>
                <w:szCs w:val="18"/>
              </w:rPr>
              <w:t>do</w:t>
            </w:r>
            <w:proofErr w:type="spellEnd"/>
            <w:r w:rsidR="00983BF5">
              <w:rPr>
                <w:rFonts w:ascii="Arial"/>
                <w:b/>
                <w:sz w:val="18"/>
                <w:szCs w:val="18"/>
              </w:rPr>
              <w:t xml:space="preserve"> del </w:t>
            </w:r>
            <w:proofErr w:type="spellStart"/>
            <w:r w:rsidR="00983BF5">
              <w:rPr>
                <w:rFonts w:ascii="Arial"/>
                <w:b/>
                <w:sz w:val="18"/>
                <w:szCs w:val="18"/>
              </w:rPr>
              <w:t>modelo</w:t>
            </w:r>
            <w:proofErr w:type="spellEnd"/>
            <w:r w:rsidR="00983BF5">
              <w:rPr>
                <w:rFonts w:ascii="Arial"/>
                <w:b/>
                <w:sz w:val="18"/>
                <w:szCs w:val="18"/>
              </w:rPr>
              <w:t xml:space="preserve"> de la </w:t>
            </w:r>
            <w:proofErr w:type="spellStart"/>
            <w:r w:rsidR="00983BF5">
              <w:rPr>
                <w:rFonts w:ascii="Arial"/>
                <w:b/>
                <w:sz w:val="18"/>
                <w:szCs w:val="18"/>
              </w:rPr>
              <w:t>maquina</w:t>
            </w:r>
            <w:proofErr w:type="spellEnd"/>
            <w:r w:rsidR="002A021E" w:rsidRPr="002A021E">
              <w:rPr>
                <w:rFonts w:ascii="Arial"/>
                <w:b/>
                <w:sz w:val="18"/>
                <w:szCs w:val="18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4C1932" w14:textId="77777777" w:rsidR="00D7471B" w:rsidRPr="00A24720" w:rsidRDefault="00D7471B">
            <w:pPr>
              <w:rPr>
                <w:b/>
              </w:rPr>
            </w:pPr>
          </w:p>
        </w:tc>
      </w:tr>
      <w:tr w:rsidR="00D7471B" w14:paraId="5C107EEA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858B" w14:textId="77777777" w:rsidR="00D7471B" w:rsidRDefault="00D7471B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F00E" w14:textId="77777777" w:rsidR="00D7471B" w:rsidRDefault="00D7471B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F24C" w14:textId="77777777" w:rsidR="00D7471B" w:rsidRDefault="00665300" w:rsidP="00665300">
            <w:pPr>
              <w:pStyle w:val="TableParagraph"/>
              <w:numPr>
                <w:ilvl w:val="0"/>
                <w:numId w:val="1"/>
              </w:numPr>
              <w:ind w:right="221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Demuestra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el</w:t>
            </w:r>
            <w:proofErr w:type="spellEnd"/>
            <w:r>
              <w:rPr>
                <w:rFonts w:ascii="Arial"/>
                <w:sz w:val="20"/>
              </w:rPr>
              <w:t xml:space="preserve"> set up de un </w:t>
            </w:r>
            <w:proofErr w:type="spellStart"/>
            <w:r>
              <w:rPr>
                <w:rFonts w:ascii="Arial"/>
                <w:sz w:val="20"/>
              </w:rPr>
              <w:t>producto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23B3" w14:textId="77777777" w:rsidR="00D7471B" w:rsidRDefault="00D7471B"/>
        </w:tc>
      </w:tr>
      <w:tr w:rsidR="00D7471B" w14:paraId="55849E89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BEA1" w14:textId="77777777" w:rsidR="00D7471B" w:rsidRDefault="00D7471B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2EB6" w14:textId="77777777" w:rsidR="00D7471B" w:rsidRDefault="00D7471B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B849" w14:textId="77777777" w:rsidR="00D7471B" w:rsidRDefault="00E57BAF" w:rsidP="00A24720">
            <w:pPr>
              <w:pStyle w:val="TableParagraph"/>
              <w:numPr>
                <w:ilvl w:val="0"/>
                <w:numId w:val="1"/>
              </w:numPr>
              <w:ind w:right="22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Checa la </w:t>
            </w:r>
            <w:proofErr w:type="spellStart"/>
            <w:r>
              <w:rPr>
                <w:rFonts w:ascii="Arial"/>
                <w:sz w:val="20"/>
              </w:rPr>
              <w:t>sensibilidad</w:t>
            </w:r>
            <w:proofErr w:type="spellEnd"/>
            <w:r>
              <w:rPr>
                <w:rFonts w:ascii="Arial"/>
                <w:sz w:val="20"/>
              </w:rPr>
              <w:t xml:space="preserve"> de </w:t>
            </w:r>
            <w:proofErr w:type="spellStart"/>
            <w:proofErr w:type="gramStart"/>
            <w:r>
              <w:rPr>
                <w:rFonts w:ascii="Arial"/>
                <w:sz w:val="20"/>
              </w:rPr>
              <w:t>deteccion</w:t>
            </w:r>
            <w:proofErr w:type="spellEnd"/>
            <w:r>
              <w:rPr>
                <w:rFonts w:ascii="Arial"/>
                <w:sz w:val="20"/>
              </w:rPr>
              <w:t>.</w:t>
            </w:r>
            <w:r w:rsidR="002E23DA">
              <w:rPr>
                <w:rFonts w:ascii="Arial"/>
                <w:sz w:val="20"/>
              </w:rPr>
              <w:t>.</w:t>
            </w:r>
            <w:proofErr w:type="gram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9CE3" w14:textId="77777777" w:rsidR="00D7471B" w:rsidRDefault="00D7471B"/>
        </w:tc>
      </w:tr>
      <w:tr w:rsidR="00D7471B" w14:paraId="1020AF54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C12A" w14:textId="77777777" w:rsidR="00D7471B" w:rsidRDefault="00D7471B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4877" w14:textId="77777777" w:rsidR="00D7471B" w:rsidRDefault="00D7471B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DFC3" w14:textId="77777777" w:rsidR="00D7471B" w:rsidRDefault="00E57BAF" w:rsidP="002E23DA">
            <w:pPr>
              <w:pStyle w:val="TableParagraph"/>
              <w:numPr>
                <w:ilvl w:val="0"/>
                <w:numId w:val="1"/>
              </w:numPr>
              <w:ind w:right="221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Adjusta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los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niveles</w:t>
            </w:r>
            <w:proofErr w:type="spellEnd"/>
            <w:r>
              <w:rPr>
                <w:rFonts w:ascii="Arial"/>
                <w:sz w:val="20"/>
              </w:rPr>
              <w:t xml:space="preserve"> de </w:t>
            </w:r>
            <w:proofErr w:type="spellStart"/>
            <w:r>
              <w:rPr>
                <w:rFonts w:ascii="Arial"/>
                <w:sz w:val="20"/>
              </w:rPr>
              <w:t>sensibilidad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en</w:t>
            </w:r>
            <w:proofErr w:type="spellEnd"/>
            <w:r>
              <w:rPr>
                <w:rFonts w:ascii="Arial"/>
                <w:sz w:val="20"/>
              </w:rPr>
              <w:t xml:space="preserve"> la </w:t>
            </w:r>
            <w:proofErr w:type="spellStart"/>
            <w:r>
              <w:rPr>
                <w:rFonts w:ascii="Arial"/>
                <w:sz w:val="20"/>
              </w:rPr>
              <w:t>panatalla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“</w:t>
            </w:r>
            <w:r>
              <w:rPr>
                <w:rFonts w:ascii="Arial"/>
                <w:sz w:val="20"/>
              </w:rPr>
              <w:t>project monitor</w:t>
            </w:r>
            <w:r>
              <w:rPr>
                <w:rFonts w:ascii="Arial"/>
                <w:sz w:val="20"/>
              </w:rPr>
              <w:t>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1037" w14:textId="77777777" w:rsidR="00D7471B" w:rsidRDefault="00D7471B"/>
        </w:tc>
      </w:tr>
      <w:tr w:rsidR="00D7471B" w14:paraId="1B9BBAF7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D679" w14:textId="77777777" w:rsidR="00D7471B" w:rsidRDefault="00D7471B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B933" w14:textId="77777777" w:rsidR="00D7471B" w:rsidRDefault="00D7471B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99D2" w14:textId="77777777" w:rsidR="00D7471B" w:rsidRDefault="00E57BAF" w:rsidP="007E1F59">
            <w:pPr>
              <w:pStyle w:val="TableParagraph"/>
              <w:numPr>
                <w:ilvl w:val="0"/>
                <w:numId w:val="1"/>
              </w:numPr>
              <w:ind w:right="221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Demuestra</w:t>
            </w:r>
            <w:proofErr w:type="spellEnd"/>
            <w:r w:rsidR="007E1F59">
              <w:rPr>
                <w:rFonts w:ascii="Arial"/>
                <w:sz w:val="20"/>
              </w:rPr>
              <w:t xml:space="preserve"> </w:t>
            </w:r>
            <w:proofErr w:type="gramStart"/>
            <w:r w:rsidR="007E1F59">
              <w:rPr>
                <w:rFonts w:ascii="Arial"/>
                <w:sz w:val="20"/>
              </w:rPr>
              <w:t>un Auto</w:t>
            </w:r>
            <w:proofErr w:type="gramEnd"/>
            <w:r w:rsidR="007E1F59">
              <w:rPr>
                <w:rFonts w:ascii="Arial"/>
                <w:sz w:val="20"/>
              </w:rPr>
              <w:t xml:space="preserve"> setup de </w:t>
            </w:r>
            <w:proofErr w:type="spellStart"/>
            <w:r w:rsidR="007E1F59">
              <w:rPr>
                <w:rFonts w:ascii="Arial"/>
                <w:sz w:val="20"/>
              </w:rPr>
              <w:t>product</w:t>
            </w:r>
            <w:r>
              <w:rPr>
                <w:rFonts w:ascii="Arial"/>
                <w:sz w:val="20"/>
              </w:rPr>
              <w:t>o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BAEC" w14:textId="77777777" w:rsidR="00D7471B" w:rsidRDefault="00D7471B"/>
        </w:tc>
      </w:tr>
      <w:tr w:rsidR="00D7471B" w14:paraId="03A28F58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574B" w14:textId="77777777" w:rsidR="00D7471B" w:rsidRDefault="00D7471B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AF9D" w14:textId="77777777" w:rsidR="00D7471B" w:rsidRDefault="00D7471B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EBEF" w14:textId="77777777" w:rsidR="00D7471B" w:rsidRDefault="007E1F59" w:rsidP="002E23DA">
            <w:pPr>
              <w:pStyle w:val="TableParagraph"/>
              <w:numPr>
                <w:ilvl w:val="0"/>
                <w:numId w:val="1"/>
              </w:numPr>
              <w:ind w:right="22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Entra y </w:t>
            </w:r>
            <w:proofErr w:type="spellStart"/>
            <w:r>
              <w:rPr>
                <w:rFonts w:ascii="Arial"/>
                <w:sz w:val="20"/>
              </w:rPr>
              <w:t>salte</w:t>
            </w:r>
            <w:proofErr w:type="spellEnd"/>
            <w:r>
              <w:rPr>
                <w:rFonts w:ascii="Arial"/>
                <w:sz w:val="20"/>
              </w:rPr>
              <w:t xml:space="preserve"> de un </w:t>
            </w:r>
            <w:proofErr w:type="spellStart"/>
            <w:r>
              <w:rPr>
                <w:rFonts w:ascii="Arial"/>
                <w:sz w:val="20"/>
              </w:rPr>
              <w:t>nivel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acceso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F7C2" w14:textId="77777777" w:rsidR="00D7471B" w:rsidRDefault="00D7471B"/>
        </w:tc>
      </w:tr>
      <w:tr w:rsidR="00D7471B" w14:paraId="780AB4EE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C97C" w14:textId="77777777" w:rsidR="00D7471B" w:rsidRDefault="00D7471B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5B75" w14:textId="77777777" w:rsidR="00D7471B" w:rsidRDefault="00D7471B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874D" w14:textId="77777777" w:rsidR="00D7471B" w:rsidRDefault="007E1F59" w:rsidP="002E23DA">
            <w:pPr>
              <w:pStyle w:val="TableParagraph"/>
              <w:numPr>
                <w:ilvl w:val="0"/>
                <w:numId w:val="1"/>
              </w:numPr>
              <w:ind w:right="221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Instala</w:t>
            </w:r>
            <w:proofErr w:type="spellEnd"/>
            <w:r>
              <w:rPr>
                <w:rFonts w:ascii="Arial"/>
                <w:sz w:val="20"/>
              </w:rPr>
              <w:t xml:space="preserve"> un </w:t>
            </w:r>
            <w:proofErr w:type="spellStart"/>
            <w:r>
              <w:rPr>
                <w:rFonts w:ascii="Arial"/>
                <w:sz w:val="20"/>
              </w:rPr>
              <w:t>candado</w:t>
            </w:r>
            <w:proofErr w:type="spellEnd"/>
            <w:r>
              <w:rPr>
                <w:rFonts w:ascii="Arial"/>
                <w:sz w:val="20"/>
              </w:rPr>
              <w:t xml:space="preserve"> de </w:t>
            </w:r>
            <w:r>
              <w:rPr>
                <w:rFonts w:ascii="Arial"/>
                <w:sz w:val="20"/>
              </w:rPr>
              <w:t>“</w:t>
            </w:r>
            <w:r>
              <w:rPr>
                <w:rFonts w:ascii="Arial"/>
                <w:sz w:val="20"/>
              </w:rPr>
              <w:t>Lock out</w:t>
            </w:r>
            <w:r>
              <w:rPr>
                <w:rFonts w:ascii="Arial"/>
                <w:sz w:val="20"/>
              </w:rPr>
              <w:t>”</w:t>
            </w:r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adecuadamente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48BF" w14:textId="77777777" w:rsidR="00D7471B" w:rsidRDefault="00D7471B"/>
        </w:tc>
      </w:tr>
      <w:tr w:rsidR="00D7471B" w14:paraId="0EA28B0A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FDE1" w14:textId="77777777" w:rsidR="00D7471B" w:rsidRDefault="00D7471B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7E7A" w14:textId="77777777" w:rsidR="00D7471B" w:rsidRDefault="00D7471B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CAB6" w14:textId="77777777" w:rsidR="00D7471B" w:rsidRDefault="002E23DA" w:rsidP="007E1F59">
            <w:pPr>
              <w:pStyle w:val="TableParagraph"/>
              <w:numPr>
                <w:ilvl w:val="0"/>
                <w:numId w:val="1"/>
              </w:numPr>
              <w:ind w:right="221"/>
              <w:rPr>
                <w:rFonts w:ascii="Arial"/>
                <w:sz w:val="20"/>
              </w:rPr>
            </w:pPr>
            <w:proofErr w:type="spellStart"/>
            <w:r w:rsidRPr="002E23DA">
              <w:rPr>
                <w:rFonts w:ascii="Arial"/>
                <w:sz w:val="20"/>
              </w:rPr>
              <w:t>Identif</w:t>
            </w:r>
            <w:r w:rsidR="007E1F59">
              <w:rPr>
                <w:rFonts w:ascii="Arial"/>
                <w:sz w:val="20"/>
              </w:rPr>
              <w:t>ica</w:t>
            </w:r>
            <w:proofErr w:type="spellEnd"/>
            <w:r w:rsidR="007E1F59">
              <w:rPr>
                <w:rFonts w:ascii="Arial"/>
                <w:sz w:val="20"/>
              </w:rPr>
              <w:t xml:space="preserve"> las </w:t>
            </w:r>
            <w:proofErr w:type="spellStart"/>
            <w:r w:rsidR="007E1F59">
              <w:rPr>
                <w:rFonts w:ascii="Arial"/>
                <w:sz w:val="20"/>
              </w:rPr>
              <w:t>specifiaciones</w:t>
            </w:r>
            <w:proofErr w:type="spellEnd"/>
            <w:r w:rsidR="007E1F59">
              <w:rPr>
                <w:rFonts w:ascii="Arial"/>
                <w:sz w:val="20"/>
              </w:rPr>
              <w:t xml:space="preserve"> de </w:t>
            </w:r>
            <w:proofErr w:type="spellStart"/>
            <w:r w:rsidR="007E1F59">
              <w:rPr>
                <w:rFonts w:ascii="Arial"/>
                <w:sz w:val="20"/>
              </w:rPr>
              <w:t>voltaje</w:t>
            </w:r>
            <w:proofErr w:type="spellEnd"/>
            <w:r w:rsidR="007E1F59">
              <w:rPr>
                <w:rFonts w:ascii="Arial"/>
                <w:sz w:val="20"/>
              </w:rPr>
              <w:t xml:space="preserve">, </w:t>
            </w:r>
            <w:proofErr w:type="spellStart"/>
            <w:r w:rsidR="007E1F59">
              <w:rPr>
                <w:rFonts w:ascii="Arial"/>
                <w:sz w:val="20"/>
              </w:rPr>
              <w:t>numero</w:t>
            </w:r>
            <w:proofErr w:type="spellEnd"/>
            <w:r w:rsidR="007E1F59">
              <w:rPr>
                <w:rFonts w:ascii="Arial"/>
                <w:sz w:val="20"/>
              </w:rPr>
              <w:t xml:space="preserve"> de </w:t>
            </w:r>
            <w:proofErr w:type="spellStart"/>
            <w:r w:rsidR="007E1F59">
              <w:rPr>
                <w:rFonts w:ascii="Arial"/>
                <w:sz w:val="20"/>
              </w:rPr>
              <w:t>modelo</w:t>
            </w:r>
            <w:proofErr w:type="spellEnd"/>
            <w:r w:rsidR="007E1F59">
              <w:rPr>
                <w:rFonts w:ascii="Arial"/>
                <w:sz w:val="20"/>
              </w:rPr>
              <w:t xml:space="preserve">, </w:t>
            </w:r>
            <w:proofErr w:type="spellStart"/>
            <w:r w:rsidR="007E1F59">
              <w:rPr>
                <w:rFonts w:ascii="Arial"/>
                <w:sz w:val="20"/>
              </w:rPr>
              <w:t>numero</w:t>
            </w:r>
            <w:proofErr w:type="spellEnd"/>
            <w:r w:rsidR="007E1F59">
              <w:rPr>
                <w:rFonts w:ascii="Arial"/>
                <w:sz w:val="20"/>
              </w:rPr>
              <w:t xml:space="preserve"> de </w:t>
            </w:r>
            <w:proofErr w:type="spellStart"/>
            <w:r w:rsidR="007E1F59">
              <w:rPr>
                <w:rFonts w:ascii="Arial"/>
                <w:sz w:val="20"/>
              </w:rPr>
              <w:t>serie</w:t>
            </w:r>
            <w:proofErr w:type="spellEnd"/>
            <w:r w:rsidR="007E1F59">
              <w:rPr>
                <w:rFonts w:ascii="Arial"/>
                <w:sz w:val="20"/>
              </w:rPr>
              <w:t xml:space="preserve"> y </w:t>
            </w:r>
            <w:proofErr w:type="spellStart"/>
            <w:r w:rsidR="007E1F59">
              <w:rPr>
                <w:rFonts w:ascii="Arial"/>
                <w:sz w:val="20"/>
              </w:rPr>
              <w:t>fecha</w:t>
            </w:r>
            <w:proofErr w:type="spellEnd"/>
            <w:r w:rsidR="007E1F59">
              <w:rPr>
                <w:rFonts w:ascii="Arial"/>
                <w:sz w:val="20"/>
              </w:rPr>
              <w:t xml:space="preserve"> de </w:t>
            </w:r>
            <w:proofErr w:type="spellStart"/>
            <w:r w:rsidR="007E1F59">
              <w:rPr>
                <w:rFonts w:ascii="Arial"/>
                <w:sz w:val="20"/>
              </w:rPr>
              <w:t>fabricacion</w:t>
            </w:r>
            <w:proofErr w:type="spellEnd"/>
            <w:r w:rsidR="007E1F59">
              <w:rPr>
                <w:rFonts w:ascii="Arial"/>
                <w:sz w:val="20"/>
              </w:rPr>
              <w:t>.</w:t>
            </w:r>
            <w:r w:rsidRPr="002E23DA">
              <w:rPr>
                <w:rFonts w:ascii="Arial"/>
                <w:sz w:val="20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9164" w14:textId="77777777" w:rsidR="00D7471B" w:rsidRDefault="00D7471B"/>
        </w:tc>
      </w:tr>
      <w:tr w:rsidR="00D7471B" w14:paraId="064E68FE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ACB8" w14:textId="77777777" w:rsidR="00D7471B" w:rsidRDefault="00D7471B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B728" w14:textId="77777777" w:rsidR="00D7471B" w:rsidRDefault="00D7471B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48BC" w14:textId="77777777" w:rsidR="00D7471B" w:rsidRDefault="007E1F59" w:rsidP="007E1F59">
            <w:pPr>
              <w:pStyle w:val="TableParagraph"/>
              <w:numPr>
                <w:ilvl w:val="0"/>
                <w:numId w:val="1"/>
              </w:numPr>
              <w:ind w:right="221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Reconoce</w:t>
            </w:r>
            <w:proofErr w:type="spellEnd"/>
            <w:r>
              <w:rPr>
                <w:rFonts w:ascii="Arial"/>
                <w:sz w:val="20"/>
              </w:rPr>
              <w:t xml:space="preserve"> y </w:t>
            </w:r>
            <w:proofErr w:type="spellStart"/>
            <w:r>
              <w:rPr>
                <w:rFonts w:ascii="Arial"/>
                <w:sz w:val="20"/>
              </w:rPr>
              <w:t>resetea</w:t>
            </w:r>
            <w:proofErr w:type="spellEnd"/>
            <w:r>
              <w:rPr>
                <w:rFonts w:ascii="Arial"/>
                <w:sz w:val="20"/>
              </w:rPr>
              <w:t xml:space="preserve"> un </w:t>
            </w:r>
            <w:proofErr w:type="spellStart"/>
            <w:r>
              <w:rPr>
                <w:rFonts w:ascii="Arial"/>
                <w:sz w:val="20"/>
              </w:rPr>
              <w:t>mensaje</w:t>
            </w:r>
            <w:proofErr w:type="spellEnd"/>
            <w:r>
              <w:rPr>
                <w:rFonts w:ascii="Arial"/>
                <w:sz w:val="20"/>
              </w:rPr>
              <w:t xml:space="preserve"> de error.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078D" w14:textId="77777777" w:rsidR="00D7471B" w:rsidRDefault="00D7471B"/>
        </w:tc>
      </w:tr>
      <w:tr w:rsidR="00D7471B" w14:paraId="52646A1E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97AB" w14:textId="77777777" w:rsidR="00D7471B" w:rsidRDefault="00D7471B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21DB" w14:textId="77777777" w:rsidR="00D7471B" w:rsidRDefault="00D7471B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B3E" w14:textId="77777777" w:rsidR="00D7471B" w:rsidRDefault="007E1F59" w:rsidP="00A24720">
            <w:pPr>
              <w:pStyle w:val="TableParagraph"/>
              <w:numPr>
                <w:ilvl w:val="0"/>
                <w:numId w:val="1"/>
              </w:numPr>
              <w:ind w:right="22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Checa </w:t>
            </w:r>
            <w:proofErr w:type="spellStart"/>
            <w:r>
              <w:rPr>
                <w:rFonts w:ascii="Arial"/>
                <w:sz w:val="20"/>
              </w:rPr>
              <w:t>los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filtros</w:t>
            </w:r>
            <w:proofErr w:type="spellEnd"/>
            <w:r>
              <w:rPr>
                <w:rFonts w:ascii="Arial"/>
                <w:sz w:val="20"/>
              </w:rPr>
              <w:t xml:space="preserve"> de </w:t>
            </w:r>
            <w:proofErr w:type="spellStart"/>
            <w:r>
              <w:rPr>
                <w:rFonts w:ascii="Arial"/>
                <w:sz w:val="20"/>
              </w:rPr>
              <w:t>aigre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C698" w14:textId="77777777" w:rsidR="00D7471B" w:rsidRDefault="00D7471B"/>
        </w:tc>
      </w:tr>
      <w:tr w:rsidR="00A24720" w14:paraId="1BC970E4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E3E0" w14:textId="77777777" w:rsidR="00A24720" w:rsidRDefault="00A24720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068D" w14:textId="77777777" w:rsidR="00A24720" w:rsidRDefault="00A24720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4AEE" w14:textId="77777777" w:rsidR="00A24720" w:rsidRDefault="00E57BAF" w:rsidP="00E57BAF">
            <w:pPr>
              <w:pStyle w:val="TableParagraph"/>
              <w:numPr>
                <w:ilvl w:val="0"/>
                <w:numId w:val="1"/>
              </w:numPr>
              <w:ind w:right="221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Demuestra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el</w:t>
            </w:r>
            <w:proofErr w:type="spellEnd"/>
            <w:r w:rsidR="007E1F59">
              <w:rPr>
                <w:rFonts w:ascii="Arial"/>
                <w:sz w:val="20"/>
              </w:rPr>
              <w:t xml:space="preserve"> </w:t>
            </w:r>
            <w:proofErr w:type="spellStart"/>
            <w:r w:rsidR="007E1F59">
              <w:rPr>
                <w:rFonts w:ascii="Arial"/>
                <w:sz w:val="20"/>
              </w:rPr>
              <w:t>procedimiento</w:t>
            </w:r>
            <w:proofErr w:type="spellEnd"/>
            <w:r w:rsidR="007E1F59">
              <w:rPr>
                <w:rFonts w:ascii="Arial"/>
                <w:sz w:val="20"/>
              </w:rPr>
              <w:t xml:space="preserve"> de </w:t>
            </w:r>
            <w:proofErr w:type="spellStart"/>
            <w:r w:rsidR="007E1F59">
              <w:rPr>
                <w:rFonts w:ascii="Arial"/>
                <w:sz w:val="20"/>
              </w:rPr>
              <w:t>resetiar</w:t>
            </w:r>
            <w:proofErr w:type="spellEnd"/>
            <w:r w:rsidR="007E1F59">
              <w:rPr>
                <w:rFonts w:ascii="Arial"/>
                <w:sz w:val="20"/>
              </w:rPr>
              <w:t xml:space="preserve"> la </w:t>
            </w:r>
            <w:proofErr w:type="spellStart"/>
            <w:r>
              <w:rPr>
                <w:rFonts w:ascii="Arial"/>
                <w:sz w:val="20"/>
              </w:rPr>
              <w:t>s</w:t>
            </w:r>
            <w:r w:rsidR="007E1F59">
              <w:rPr>
                <w:rFonts w:ascii="Arial"/>
                <w:sz w:val="20"/>
              </w:rPr>
              <w:t>istema</w:t>
            </w:r>
            <w:proofErr w:type="spellEnd"/>
            <w:r w:rsidR="007E1F59">
              <w:rPr>
                <w:rFonts w:ascii="Arial"/>
                <w:sz w:val="20"/>
              </w:rPr>
              <w:t xml:space="preserve"> </w:t>
            </w:r>
            <w:proofErr w:type="spellStart"/>
            <w:r w:rsidR="007E1F59">
              <w:rPr>
                <w:rFonts w:ascii="Arial"/>
                <w:sz w:val="20"/>
              </w:rPr>
              <w:t>en</w:t>
            </w:r>
            <w:proofErr w:type="spellEnd"/>
            <w:r w:rsidR="007E1F59">
              <w:rPr>
                <w:rFonts w:ascii="Arial"/>
                <w:sz w:val="20"/>
              </w:rPr>
              <w:t xml:space="preserve"> </w:t>
            </w:r>
            <w:proofErr w:type="spellStart"/>
            <w:r w:rsidR="007E1F59">
              <w:rPr>
                <w:rFonts w:ascii="Arial"/>
                <w:sz w:val="20"/>
              </w:rPr>
              <w:t>caso</w:t>
            </w:r>
            <w:proofErr w:type="spellEnd"/>
            <w:r w:rsidR="007E1F59">
              <w:rPr>
                <w:rFonts w:ascii="Arial"/>
                <w:sz w:val="20"/>
              </w:rPr>
              <w:t xml:space="preserve"> e que se </w:t>
            </w:r>
            <w:proofErr w:type="spellStart"/>
            <w:r w:rsidR="007E1F59">
              <w:rPr>
                <w:rFonts w:ascii="Arial"/>
                <w:sz w:val="20"/>
              </w:rPr>
              <w:t>atore</w:t>
            </w:r>
            <w:proofErr w:type="spellEnd"/>
            <w:r w:rsidR="007E1F59">
              <w:rPr>
                <w:rFonts w:ascii="Arial"/>
                <w:sz w:val="20"/>
              </w:rPr>
              <w:t xml:space="preserve"> product </w:t>
            </w:r>
            <w:proofErr w:type="spellStart"/>
            <w:r>
              <w:rPr>
                <w:rFonts w:ascii="Arial"/>
                <w:sz w:val="20"/>
              </w:rPr>
              <w:t>en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el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tunel</w:t>
            </w:r>
            <w:proofErr w:type="spellEnd"/>
            <w:r>
              <w:rPr>
                <w:rFonts w:ascii="Arial"/>
                <w:sz w:val="20"/>
              </w:rPr>
              <w:t xml:space="preserve"> y </w:t>
            </w:r>
            <w:proofErr w:type="spellStart"/>
            <w:r w:rsidR="007E1F59">
              <w:rPr>
                <w:rFonts w:ascii="Arial"/>
                <w:sz w:val="20"/>
              </w:rPr>
              <w:t>arranca</w:t>
            </w:r>
            <w:proofErr w:type="spellEnd"/>
            <w:r w:rsidR="007E1F59">
              <w:rPr>
                <w:rFonts w:ascii="Arial"/>
                <w:sz w:val="20"/>
              </w:rPr>
              <w:t xml:space="preserve"> </w:t>
            </w:r>
            <w:proofErr w:type="spellStart"/>
            <w:r w:rsidR="007E1F59">
              <w:rPr>
                <w:rFonts w:ascii="Arial"/>
                <w:sz w:val="20"/>
              </w:rPr>
              <w:t>los</w:t>
            </w:r>
            <w:proofErr w:type="spellEnd"/>
            <w:r w:rsidR="007E1F59">
              <w:rPr>
                <w:rFonts w:ascii="Arial"/>
                <w:sz w:val="20"/>
              </w:rPr>
              <w:t xml:space="preserve"> </w:t>
            </w:r>
            <w:proofErr w:type="spellStart"/>
            <w:r w:rsidR="007E1F59">
              <w:rPr>
                <w:rFonts w:ascii="Arial"/>
                <w:sz w:val="20"/>
              </w:rPr>
              <w:t>rayos</w:t>
            </w:r>
            <w:proofErr w:type="spellEnd"/>
            <w:r w:rsidR="007E1F59">
              <w:rPr>
                <w:rFonts w:ascii="Arial"/>
                <w:sz w:val="20"/>
              </w:rPr>
              <w:t xml:space="preserve"> de nuevo.</w:t>
            </w:r>
            <w:r>
              <w:rPr>
                <w:rFonts w:ascii="Arial"/>
                <w:sz w:val="20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621A" w14:textId="77777777" w:rsidR="00A24720" w:rsidRDefault="00A24720"/>
        </w:tc>
      </w:tr>
      <w:tr w:rsidR="00A24720" w14:paraId="42C78D1E" w14:textId="77777777" w:rsidTr="00D7471B">
        <w:trPr>
          <w:trHeight w:val="5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8E75" w14:textId="77777777" w:rsidR="00A24720" w:rsidRDefault="00A24720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D7C1" w14:textId="77777777" w:rsidR="00A24720" w:rsidRDefault="00A24720"/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B1E6" w14:textId="77777777" w:rsidR="00A24720" w:rsidRDefault="00E57BAF" w:rsidP="00A24720">
            <w:pPr>
              <w:pStyle w:val="TableParagraph"/>
              <w:numPr>
                <w:ilvl w:val="0"/>
                <w:numId w:val="1"/>
              </w:numPr>
              <w:ind w:right="221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Demuestra</w:t>
            </w:r>
            <w:proofErr w:type="spellEnd"/>
            <w:r>
              <w:rPr>
                <w:rFonts w:ascii="Arial"/>
                <w:sz w:val="20"/>
              </w:rPr>
              <w:t xml:space="preserve"> la forma de guarder y </w:t>
            </w:r>
            <w:proofErr w:type="spellStart"/>
            <w:r>
              <w:rPr>
                <w:rFonts w:ascii="Arial"/>
                <w:sz w:val="20"/>
              </w:rPr>
              <w:t>manejar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los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imagenes</w:t>
            </w:r>
            <w:proofErr w:type="spellEnd"/>
            <w:r>
              <w:rPr>
                <w:rFonts w:ascii="Arial"/>
                <w:sz w:val="20"/>
              </w:rPr>
              <w:t xml:space="preserve"> de </w:t>
            </w:r>
            <w:proofErr w:type="spellStart"/>
            <w:r>
              <w:rPr>
                <w:rFonts w:ascii="Arial"/>
                <w:sz w:val="20"/>
              </w:rPr>
              <w:t>rechazos</w:t>
            </w:r>
            <w:proofErr w:type="spellEnd"/>
            <w:r>
              <w:rPr>
                <w:rFonts w:ascii="Arial"/>
                <w:sz w:val="20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9388" w14:textId="77777777" w:rsidR="00A24720" w:rsidRDefault="00A24720"/>
        </w:tc>
      </w:tr>
    </w:tbl>
    <w:p w14:paraId="7C7D8106" w14:textId="77777777" w:rsidR="003351A8" w:rsidRDefault="003351A8">
      <w:pPr>
        <w:spacing w:before="1"/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75CBCE2B" w14:textId="77777777" w:rsidR="00D7471B" w:rsidRDefault="00A24720" w:rsidP="00E57BAF">
      <w:pPr>
        <w:pStyle w:val="BodyText"/>
        <w:tabs>
          <w:tab w:val="left" w:pos="6563"/>
          <w:tab w:val="left" w:pos="10785"/>
        </w:tabs>
        <w:spacing w:line="252" w:lineRule="exact"/>
        <w:ind w:right="2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06040" wp14:editId="5F69622C">
                <wp:simplePos x="0" y="0"/>
                <wp:positionH relativeFrom="column">
                  <wp:posOffset>4911725</wp:posOffset>
                </wp:positionH>
                <wp:positionV relativeFrom="paragraph">
                  <wp:posOffset>142875</wp:posOffset>
                </wp:positionV>
                <wp:extent cx="1933575" cy="0"/>
                <wp:effectExtent l="9525" t="9525" r="9525" b="9525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374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86.75pt;margin-top:11.25pt;width:15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E8138A" wp14:editId="2A428201">
                <wp:simplePos x="0" y="0"/>
                <wp:positionH relativeFrom="column">
                  <wp:posOffset>2273300</wp:posOffset>
                </wp:positionH>
                <wp:positionV relativeFrom="paragraph">
                  <wp:posOffset>152400</wp:posOffset>
                </wp:positionV>
                <wp:extent cx="1838325" cy="0"/>
                <wp:effectExtent l="9525" t="9525" r="9525" b="952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94431" id="AutoShape 14" o:spid="_x0000_s1026" type="#_x0000_t32" style="position:absolute;margin-left:179pt;margin-top:12pt;width:1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"/>
            </w:pict>
          </mc:Fallback>
        </mc:AlternateContent>
      </w:r>
      <w:proofErr w:type="spellStart"/>
      <w:r w:rsidR="00E57BAF">
        <w:t>Aprobacion</w:t>
      </w:r>
      <w:proofErr w:type="spellEnd"/>
      <w:r w:rsidR="00E57BAF">
        <w:t xml:space="preserve"> de </w:t>
      </w:r>
      <w:r>
        <w:t>Ins</w:t>
      </w:r>
      <w:r w:rsidR="00E57BAF">
        <w:t>tructor</w:t>
      </w:r>
      <w:r>
        <w:t>:</w:t>
      </w:r>
      <w:r>
        <w:rPr>
          <w:spacing w:val="2"/>
        </w:rPr>
        <w:t xml:space="preserve"> </w:t>
      </w:r>
      <w:r w:rsidR="00E57BAF">
        <w:t>(Nombre</w:t>
      </w:r>
      <w:r w:rsidR="00D7471B">
        <w:t>)</w:t>
      </w:r>
      <w:r w:rsidR="00E57BAF">
        <w:tab/>
        <w:t>(Firma</w:t>
      </w:r>
      <w:r>
        <w:t xml:space="preserve">) </w:t>
      </w:r>
    </w:p>
    <w:p w14:paraId="26B145BA" w14:textId="77777777" w:rsidR="00E57BAF" w:rsidRDefault="00E57BAF" w:rsidP="00E57BAF">
      <w:pPr>
        <w:pStyle w:val="BodyText"/>
        <w:tabs>
          <w:tab w:val="left" w:pos="6563"/>
          <w:tab w:val="left" w:pos="10785"/>
        </w:tabs>
        <w:spacing w:line="252" w:lineRule="exact"/>
        <w:ind w:right="299"/>
      </w:pPr>
    </w:p>
    <w:p w14:paraId="79CCBF04" w14:textId="77777777" w:rsidR="003351A8" w:rsidRDefault="00E57BAF">
      <w:pPr>
        <w:pStyle w:val="BodyText"/>
        <w:spacing w:line="252" w:lineRule="exact"/>
        <w:ind w:right="299"/>
      </w:pPr>
      <w:r>
        <w:t>Trainee</w:t>
      </w:r>
      <w:r w:rsidR="00A24720">
        <w:t>:</w:t>
      </w:r>
    </w:p>
    <w:p w14:paraId="3EC90379" w14:textId="77777777" w:rsidR="003351A8" w:rsidRDefault="003351A8">
      <w:pPr>
        <w:spacing w:before="6"/>
        <w:rPr>
          <w:rFonts w:ascii="Arial" w:eastAsia="Arial" w:hAnsi="Arial" w:cs="Arial"/>
          <w:sz w:val="20"/>
          <w:szCs w:val="20"/>
        </w:rPr>
      </w:pPr>
    </w:p>
    <w:p w14:paraId="40971F16" w14:textId="77777777" w:rsidR="003351A8" w:rsidRDefault="00A24720">
      <w:pPr>
        <w:spacing w:line="20" w:lineRule="exact"/>
        <w:ind w:left="2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4823747" wp14:editId="228F939C">
                <wp:extent cx="6614160" cy="6985"/>
                <wp:effectExtent l="1905" t="1905" r="3810" b="10160"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4160" cy="6985"/>
                          <a:chOff x="0" y="0"/>
                          <a:chExt cx="10416" cy="11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05" cy="2"/>
                            <a:chOff x="6" y="6"/>
                            <a:chExt cx="10405" cy="2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05"/>
                                <a:gd name="T2" fmla="+- 0 10410 6"/>
                                <a:gd name="T3" fmla="*/ T2 w 10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5">
                                  <a:moveTo>
                                    <a:pt x="0" y="0"/>
                                  </a:moveTo>
                                  <a:lnTo>
                                    <a:pt x="10404" y="0"/>
                                  </a:lnTo>
                                </a:path>
                              </a:pathLst>
                            </a:custGeom>
                            <a:noFill/>
                            <a:ln w="69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2C1A87" id="Group 8" o:spid="_x0000_s1026" style="width:520.8pt;height:.55pt;mso-position-horizontal-relative:char;mso-position-vertical-relative:line" coordsize="104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">
                <v:group id="Group 9" o:spid="_x0000_s1027" style="position:absolute;left:6;top:6;width:10405;height:2" coordorigin="6,6" coordsize="104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0" o:spid="_x0000_s1028" style="position:absolute;left:6;top:6;width:10405;height:2;visibility:visible;mso-wrap-style:square;v-text-anchor:top" coordsize="104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WRPcMA&#10;AADaAAAADwAAAGRycy9kb3ducmV2LnhtbESPQWvCQBSE70L/w/IK3nTTSqNNs0pRBHvUtEJvj+xr&#10;Nmn2bciuGv99tyB4HGbmGyZfDbYVZ+p97VjB0zQBQVw6XXOl4LPYThYgfEDW2DomBVfysFo+jHLM&#10;tLvwns6HUIkIYZ+hAhNCl0npS0MW/dR1xNH7cb3FEGVfSd3jJcJtK5+TJJUWa44LBjtaGyp/Dyer&#10;YDsvjm2qv1yzuc551rzsvz9ejVLjx+H9DUSgIdzDt/ZOK0jh/0q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WRPcMAAADaAAAADwAAAAAAAAAAAAAAAACYAgAAZHJzL2Rv&#10;d25yZXYueG1sUEsFBgAAAAAEAAQA9QAAAIgDAAAAAA==&#10;" path="m,l10404,e" filled="f" strokeweight=".19436mm">
                    <v:path arrowok="t" o:connecttype="custom" o:connectlocs="0,0;10404,0" o:connectangles="0,0"/>
                  </v:shape>
                </v:group>
                <w10:anchorlock/>
              </v:group>
            </w:pict>
          </mc:Fallback>
        </mc:AlternateContent>
      </w:r>
    </w:p>
    <w:p w14:paraId="00905893" w14:textId="77777777" w:rsidR="003351A8" w:rsidRDefault="003351A8">
      <w:pPr>
        <w:spacing w:before="2"/>
        <w:rPr>
          <w:rFonts w:ascii="Arial" w:eastAsia="Arial" w:hAnsi="Arial" w:cs="Arial"/>
          <w:sz w:val="20"/>
          <w:szCs w:val="20"/>
        </w:rPr>
      </w:pPr>
    </w:p>
    <w:p w14:paraId="3CA2C11D" w14:textId="77777777" w:rsidR="003351A8" w:rsidRDefault="00A24720">
      <w:pPr>
        <w:spacing w:line="20" w:lineRule="exact"/>
        <w:ind w:left="2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91E81F7" wp14:editId="226CC6B6">
                <wp:extent cx="6614160" cy="6985"/>
                <wp:effectExtent l="1905" t="9525" r="3810" b="254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4160" cy="6985"/>
                          <a:chOff x="0" y="0"/>
                          <a:chExt cx="10416" cy="11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05" cy="2"/>
                            <a:chOff x="6" y="6"/>
                            <a:chExt cx="10405" cy="2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05"/>
                                <a:gd name="T2" fmla="+- 0 10410 6"/>
                                <a:gd name="T3" fmla="*/ T2 w 10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5">
                                  <a:moveTo>
                                    <a:pt x="0" y="0"/>
                                  </a:moveTo>
                                  <a:lnTo>
                                    <a:pt x="10404" y="0"/>
                                  </a:lnTo>
                                </a:path>
                              </a:pathLst>
                            </a:custGeom>
                            <a:noFill/>
                            <a:ln w="69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B3960A" id="Group 5" o:spid="_x0000_s1026" style="width:520.8pt;height:.55pt;mso-position-horizontal-relative:char;mso-position-vertical-relative:line" coordsize="104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">
                <v:group id="Group 6" o:spid="_x0000_s1027" style="position:absolute;left:6;top:6;width:10405;height:2" coordorigin="6,6" coordsize="104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7" o:spid="_x0000_s1028" style="position:absolute;left:6;top:6;width:10405;height:2;visibility:visible;mso-wrap-style:square;v-text-anchor:top" coordsize="104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IypcQA&#10;AADaAAAADwAAAGRycy9kb3ducmV2LnhtbESPT2vCQBTE70K/w/IKvemmDfVPdA2lRWiPahW8PbLP&#10;bDT7NmS3Mfn23YLQ4zAzv2FWeW9r0VHrK8cKnicJCOLC6YpLBd/7zXgOwgdkjbVjUjCQh3z9MFph&#10;pt2Nt9TtQikihH2GCkwITSalLwxZ9BPXEEfv7FqLIcq2lLrFW4TbWr4kyVRarDguGGzo3VBx3f1Y&#10;BZvZ/lhP9cFdPoYZp5fX7elrYZR6euzfliAC9eE/fG9/agUp/F2JN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SMqXEAAAA2gAAAA8AAAAAAAAAAAAAAAAAmAIAAGRycy9k&#10;b3ducmV2LnhtbFBLBQYAAAAABAAEAPUAAACJAwAAAAA=&#10;" path="m,l10404,e" filled="f" strokeweight=".19436mm">
                    <v:path arrowok="t" o:connecttype="custom" o:connectlocs="0,0;10404,0" o:connectangles="0,0"/>
                  </v:shape>
                </v:group>
                <w10:anchorlock/>
              </v:group>
            </w:pict>
          </mc:Fallback>
        </mc:AlternateContent>
      </w:r>
    </w:p>
    <w:p w14:paraId="4AD75AD7" w14:textId="77777777" w:rsidR="003351A8" w:rsidRDefault="003351A8">
      <w:pPr>
        <w:spacing w:before="4"/>
        <w:rPr>
          <w:rFonts w:ascii="Arial" w:eastAsia="Arial" w:hAnsi="Arial" w:cs="Arial"/>
          <w:sz w:val="20"/>
          <w:szCs w:val="20"/>
        </w:rPr>
      </w:pPr>
    </w:p>
    <w:p w14:paraId="42C4BF39" w14:textId="77777777" w:rsidR="003351A8" w:rsidRDefault="003351A8">
      <w:pPr>
        <w:spacing w:line="20" w:lineRule="exact"/>
        <w:ind w:left="298"/>
        <w:rPr>
          <w:rFonts w:ascii="Arial" w:eastAsia="Arial" w:hAnsi="Arial" w:cs="Arial"/>
          <w:sz w:val="2"/>
          <w:szCs w:val="2"/>
        </w:rPr>
      </w:pPr>
    </w:p>
    <w:p w14:paraId="10E8D4BD" w14:textId="77777777" w:rsidR="003351A8" w:rsidRDefault="003351A8">
      <w:pPr>
        <w:spacing w:before="3"/>
        <w:rPr>
          <w:rFonts w:ascii="Arial" w:eastAsia="Arial" w:hAnsi="Arial" w:cs="Arial"/>
          <w:sz w:val="18"/>
          <w:szCs w:val="18"/>
        </w:rPr>
      </w:pPr>
    </w:p>
    <w:p w14:paraId="4F3600C5" w14:textId="77777777" w:rsidR="003351A8" w:rsidRDefault="00D7471B">
      <w:pPr>
        <w:pStyle w:val="BodyText"/>
        <w:tabs>
          <w:tab w:val="left" w:pos="7943"/>
        </w:tabs>
        <w:spacing w:line="252" w:lineRule="exact"/>
        <w:ind w:right="299"/>
      </w:pPr>
      <w:r>
        <w:t>Corre</w:t>
      </w:r>
      <w:r w:rsidR="00A24720">
        <w:t>ctive Actions, if Applicable, Completed</w:t>
      </w:r>
      <w:r w:rsidR="00A24720">
        <w:rPr>
          <w:spacing w:val="-16"/>
        </w:rPr>
        <w:t xml:space="preserve"> </w:t>
      </w:r>
      <w:r w:rsidR="00A24720">
        <w:t>on</w:t>
      </w:r>
      <w:r w:rsidR="00A24720">
        <w:rPr>
          <w:spacing w:val="-2"/>
        </w:rPr>
        <w:t xml:space="preserve"> </w:t>
      </w:r>
      <w:r w:rsidR="00A24720">
        <w:rPr>
          <w:u w:val="single" w:color="000000"/>
        </w:rPr>
        <w:t xml:space="preserve"> </w:t>
      </w:r>
      <w:r w:rsidR="00A24720">
        <w:rPr>
          <w:u w:val="single" w:color="000000"/>
        </w:rPr>
        <w:tab/>
      </w:r>
    </w:p>
    <w:p w14:paraId="65C8628D" w14:textId="77777777" w:rsidR="003351A8" w:rsidRDefault="00E57BAF" w:rsidP="00E57BAF">
      <w:pPr>
        <w:pStyle w:val="BodyText"/>
        <w:spacing w:line="252" w:lineRule="exact"/>
        <w:ind w:left="4623" w:right="4343" w:firstLine="417"/>
      </w:pPr>
      <w:r>
        <w:t>(</w:t>
      </w:r>
      <w:proofErr w:type="spellStart"/>
      <w:r>
        <w:t>Fecha</w:t>
      </w:r>
      <w:proofErr w:type="spellEnd"/>
      <w:r w:rsidR="00A24720">
        <w:t>)</w:t>
      </w:r>
    </w:p>
    <w:p w14:paraId="5379A505" w14:textId="77777777" w:rsidR="003351A8" w:rsidRDefault="003351A8">
      <w:pPr>
        <w:spacing w:before="4"/>
        <w:rPr>
          <w:rFonts w:ascii="Arial" w:eastAsia="Arial" w:hAnsi="Arial" w:cs="Arial"/>
          <w:sz w:val="24"/>
          <w:szCs w:val="24"/>
        </w:rPr>
      </w:pPr>
    </w:p>
    <w:p w14:paraId="7CBC9CEF" w14:textId="77777777" w:rsidR="003351A8" w:rsidRDefault="00A24720">
      <w:pPr>
        <w:ind w:left="1100" w:right="2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>SUBMIT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THIS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FORM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TO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THE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FACILITY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RADIATION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SAFETY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OFFICER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FOR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REVIEW</w:t>
      </w:r>
      <w:r>
        <w:rPr>
          <w:rFonts w:ascii="Times New Roman"/>
          <w:b/>
          <w:spacing w:val="-6"/>
          <w:sz w:val="18"/>
        </w:rPr>
        <w:t xml:space="preserve"> </w:t>
      </w:r>
      <w:r>
        <w:rPr>
          <w:rFonts w:ascii="Times New Roman"/>
          <w:b/>
          <w:sz w:val="18"/>
        </w:rPr>
        <w:t>AND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RETENTION</w:t>
      </w:r>
    </w:p>
    <w:p w14:paraId="6ADD8125" w14:textId="77777777" w:rsidR="003351A8" w:rsidRDefault="003351A8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sectPr w:rsidR="003351A8">
      <w:type w:val="continuous"/>
      <w:pgSz w:w="12240" w:h="15840"/>
      <w:pgMar w:top="72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516A"/>
    <w:multiLevelType w:val="hybridMultilevel"/>
    <w:tmpl w:val="9390A998"/>
    <w:lvl w:ilvl="0" w:tplc="1102DFF6">
      <w:start w:val="1"/>
      <w:numFmt w:val="decimal"/>
      <w:lvlText w:val="(%1)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2B6C7AD7"/>
    <w:multiLevelType w:val="hybridMultilevel"/>
    <w:tmpl w:val="E2EE832C"/>
    <w:lvl w:ilvl="0" w:tplc="C122D702">
      <w:start w:val="1"/>
      <w:numFmt w:val="decimal"/>
      <w:lvlText w:val="%1."/>
      <w:lvlJc w:val="left"/>
      <w:pPr>
        <w:ind w:left="463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902912186">
    <w:abstractNumId w:val="1"/>
  </w:num>
  <w:num w:numId="2" w16cid:durableId="13155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1A8"/>
    <w:rsid w:val="000F47D1"/>
    <w:rsid w:val="001E629E"/>
    <w:rsid w:val="00216F80"/>
    <w:rsid w:val="002A021E"/>
    <w:rsid w:val="002B48C3"/>
    <w:rsid w:val="002E23DA"/>
    <w:rsid w:val="003351A8"/>
    <w:rsid w:val="00404877"/>
    <w:rsid w:val="00432D36"/>
    <w:rsid w:val="00575B8F"/>
    <w:rsid w:val="00602976"/>
    <w:rsid w:val="006314D6"/>
    <w:rsid w:val="00665300"/>
    <w:rsid w:val="006D60B7"/>
    <w:rsid w:val="00733D64"/>
    <w:rsid w:val="007708C5"/>
    <w:rsid w:val="007E1F59"/>
    <w:rsid w:val="00827843"/>
    <w:rsid w:val="009159A9"/>
    <w:rsid w:val="00942647"/>
    <w:rsid w:val="00983BF5"/>
    <w:rsid w:val="00992FAE"/>
    <w:rsid w:val="00A24720"/>
    <w:rsid w:val="00B63160"/>
    <w:rsid w:val="00C201DD"/>
    <w:rsid w:val="00C8273B"/>
    <w:rsid w:val="00D7471B"/>
    <w:rsid w:val="00E57BAF"/>
    <w:rsid w:val="00E97F2B"/>
    <w:rsid w:val="00F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B5A9"/>
  <w15:docId w15:val="{A291D1FA-28CB-4175-8670-2D92C59B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3"/>
      <w:outlineLvl w:val="0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ala-fr-0002.doc</vt:lpstr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ala-fr-0002.doc</dc:title>
  <dc:creator>SNorris</dc:creator>
  <cp:lastModifiedBy>Steve Norris</cp:lastModifiedBy>
  <cp:revision>2</cp:revision>
  <dcterms:created xsi:type="dcterms:W3CDTF">2024-09-23T17:41:00Z</dcterms:created>
  <dcterms:modified xsi:type="dcterms:W3CDTF">2024-09-23T17:41:00Z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2015-09-23T00:00:00Z</vt:filetime>
  </property>
</Properties>
</file>